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24" w:rsidRDefault="00B32A24" w:rsidP="00E2722A">
      <w:pPr>
        <w:jc w:val="both"/>
      </w:pPr>
      <w:r>
        <w:t>CR du conseil départemental de l’Aisne</w:t>
      </w:r>
    </w:p>
    <w:p w:rsidR="00B32A24" w:rsidRDefault="00B32A24" w:rsidP="00E2722A">
      <w:pPr>
        <w:jc w:val="both"/>
      </w:pPr>
    </w:p>
    <w:p w:rsidR="00EB35AE" w:rsidRDefault="00EB35AE" w:rsidP="00E2722A">
      <w:pPr>
        <w:jc w:val="both"/>
      </w:pPr>
      <w:r>
        <w:t>21</w:t>
      </w:r>
      <w:r w:rsidR="00B32A24">
        <w:t xml:space="preserve"> présents (4 de la délégation de Saint Quentin)</w:t>
      </w:r>
      <w:r w:rsidR="000A5D33">
        <w:t> :</w:t>
      </w:r>
    </w:p>
    <w:p w:rsidR="000A5D33" w:rsidRDefault="000A5D33" w:rsidP="00E2722A">
      <w:pPr>
        <w:jc w:val="both"/>
      </w:pPr>
    </w:p>
    <w:p w:rsidR="000A5D33" w:rsidRDefault="000A5D33" w:rsidP="000A5D33">
      <w:pPr>
        <w:shd w:val="clear" w:color="auto" w:fill="FEFEFE"/>
        <w:rPr>
          <w:rFonts w:ascii="Helvetica" w:hAnsi="Helvetica"/>
          <w:color w:val="373E4D"/>
          <w:lang w:eastAsia="fr-FR"/>
        </w:rPr>
      </w:pPr>
      <w:r>
        <w:rPr>
          <w:rFonts w:ascii="Helvetica" w:hAnsi="Helvetica"/>
          <w:color w:val="373E4D"/>
          <w:lang w:eastAsia="fr-FR"/>
        </w:rPr>
        <w:t>Violette L</w:t>
      </w:r>
      <w:r w:rsidRPr="000A5D33">
        <w:rPr>
          <w:rFonts w:ascii="Helvetica" w:hAnsi="Helvetica"/>
          <w:color w:val="373E4D"/>
          <w:lang w:eastAsia="fr-FR"/>
        </w:rPr>
        <w:t>egrand</w:t>
      </w:r>
      <w:r>
        <w:rPr>
          <w:rFonts w:ascii="Helvetica" w:hAnsi="Helvetica"/>
          <w:color w:val="373E4D"/>
          <w:lang w:eastAsia="fr-FR"/>
        </w:rPr>
        <w:t>, S</w:t>
      </w:r>
      <w:r w:rsidRPr="000A5D33">
        <w:rPr>
          <w:rFonts w:ascii="Helvetica" w:hAnsi="Helvetica"/>
          <w:color w:val="373E4D"/>
          <w:lang w:eastAsia="fr-FR"/>
        </w:rPr>
        <w:t xml:space="preserve">oissons </w:t>
      </w:r>
    </w:p>
    <w:p w:rsidR="000A5D33" w:rsidRDefault="000A5D33" w:rsidP="000A5D33">
      <w:pPr>
        <w:shd w:val="clear" w:color="auto" w:fill="FEFEFE"/>
        <w:rPr>
          <w:rFonts w:ascii="Helvetica" w:hAnsi="Helvetica"/>
          <w:color w:val="373E4D"/>
          <w:lang w:eastAsia="fr-FR"/>
        </w:rPr>
      </w:pPr>
      <w:r>
        <w:rPr>
          <w:rFonts w:ascii="Helvetica" w:hAnsi="Helvetica"/>
          <w:color w:val="373E4D"/>
          <w:lang w:eastAsia="fr-FR"/>
        </w:rPr>
        <w:t>Francis Heredia, C</w:t>
      </w:r>
      <w:r w:rsidRPr="000A5D33">
        <w:rPr>
          <w:rFonts w:ascii="Helvetica" w:hAnsi="Helvetica"/>
          <w:color w:val="373E4D"/>
          <w:lang w:eastAsia="fr-FR"/>
        </w:rPr>
        <w:t xml:space="preserve">hauny </w:t>
      </w:r>
    </w:p>
    <w:p w:rsidR="000A5D33" w:rsidRPr="000A5D33" w:rsidRDefault="000A5D33" w:rsidP="000A5D33">
      <w:pPr>
        <w:shd w:val="clear" w:color="auto" w:fill="FEFEFE"/>
        <w:rPr>
          <w:rFonts w:ascii="Helvetica" w:hAnsi="Helvetica"/>
          <w:color w:val="373E4D"/>
          <w:lang w:eastAsia="fr-FR"/>
        </w:rPr>
      </w:pPr>
      <w:r>
        <w:rPr>
          <w:rFonts w:ascii="Helvetica" w:hAnsi="Helvetica"/>
          <w:color w:val="373E4D"/>
          <w:lang w:eastAsia="fr-FR"/>
        </w:rPr>
        <w:t>Michel C</w:t>
      </w:r>
      <w:r w:rsidRPr="000A5D33">
        <w:rPr>
          <w:rFonts w:ascii="Helvetica" w:hAnsi="Helvetica"/>
          <w:color w:val="373E4D"/>
          <w:lang w:eastAsia="fr-FR"/>
        </w:rPr>
        <w:t>arreau</w:t>
      </w:r>
      <w:r>
        <w:rPr>
          <w:rFonts w:ascii="Helvetica" w:hAnsi="Helvetica"/>
          <w:color w:val="373E4D"/>
          <w:lang w:eastAsia="fr-FR"/>
        </w:rPr>
        <w:t>, T</w:t>
      </w:r>
      <w:r w:rsidRPr="000A5D33">
        <w:rPr>
          <w:rFonts w:ascii="Helvetica" w:hAnsi="Helvetica"/>
          <w:color w:val="373E4D"/>
          <w:lang w:eastAsia="fr-FR"/>
        </w:rPr>
        <w:t>ergnier</w:t>
      </w:r>
    </w:p>
    <w:p w:rsidR="000A5D33" w:rsidRDefault="000A5D33" w:rsidP="000A5D33">
      <w:pPr>
        <w:shd w:val="clear" w:color="auto" w:fill="FEFEFE"/>
        <w:rPr>
          <w:rFonts w:ascii="Helvetica" w:hAnsi="Helvetica"/>
          <w:color w:val="373E4D"/>
          <w:lang w:eastAsia="fr-FR"/>
        </w:rPr>
      </w:pPr>
      <w:proofErr w:type="spellStart"/>
      <w:r>
        <w:rPr>
          <w:rFonts w:ascii="Helvetica" w:hAnsi="Helvetica"/>
          <w:color w:val="373E4D"/>
          <w:lang w:eastAsia="fr-FR"/>
        </w:rPr>
        <w:t>Francoise</w:t>
      </w:r>
      <w:proofErr w:type="spellEnd"/>
      <w:r>
        <w:rPr>
          <w:rFonts w:ascii="Helvetica" w:hAnsi="Helvetica"/>
          <w:color w:val="373E4D"/>
          <w:lang w:eastAsia="fr-FR"/>
        </w:rPr>
        <w:t xml:space="preserve"> Devaux, H</w:t>
      </w:r>
      <w:r w:rsidRPr="000A5D33">
        <w:rPr>
          <w:rFonts w:ascii="Helvetica" w:hAnsi="Helvetica"/>
          <w:color w:val="373E4D"/>
          <w:lang w:eastAsia="fr-FR"/>
        </w:rPr>
        <w:t xml:space="preserve">irson </w:t>
      </w:r>
    </w:p>
    <w:p w:rsidR="000A5D33" w:rsidRPr="000A5D33" w:rsidRDefault="000A5D33" w:rsidP="000A5D33">
      <w:pPr>
        <w:shd w:val="clear" w:color="auto" w:fill="FEFEFE"/>
        <w:rPr>
          <w:rFonts w:ascii="Helvetica" w:hAnsi="Helvetica"/>
          <w:color w:val="373E4D"/>
          <w:lang w:eastAsia="fr-FR"/>
        </w:rPr>
      </w:pPr>
      <w:r>
        <w:rPr>
          <w:rFonts w:ascii="Helvetica" w:hAnsi="Helvetica"/>
          <w:color w:val="373E4D"/>
          <w:lang w:eastAsia="fr-FR"/>
        </w:rPr>
        <w:t xml:space="preserve">Joël </w:t>
      </w:r>
      <w:proofErr w:type="spellStart"/>
      <w:r>
        <w:rPr>
          <w:rFonts w:ascii="Helvetica" w:hAnsi="Helvetica"/>
          <w:color w:val="373E4D"/>
          <w:lang w:eastAsia="fr-FR"/>
        </w:rPr>
        <w:t>Copin</w:t>
      </w:r>
      <w:proofErr w:type="spellEnd"/>
      <w:r>
        <w:rPr>
          <w:rFonts w:ascii="Helvetica" w:hAnsi="Helvetica"/>
          <w:color w:val="373E4D"/>
          <w:lang w:eastAsia="fr-FR"/>
        </w:rPr>
        <w:t>, C</w:t>
      </w:r>
      <w:r w:rsidRPr="000A5D33">
        <w:rPr>
          <w:rFonts w:ascii="Helvetica" w:hAnsi="Helvetica"/>
          <w:color w:val="373E4D"/>
          <w:lang w:eastAsia="fr-FR"/>
        </w:rPr>
        <w:t>hâteau Thierry</w:t>
      </w:r>
    </w:p>
    <w:p w:rsidR="000A5D33" w:rsidRDefault="000A5D33" w:rsidP="000A5D33">
      <w:pPr>
        <w:shd w:val="clear" w:color="auto" w:fill="FEFEFE"/>
        <w:rPr>
          <w:rFonts w:ascii="Helvetica" w:hAnsi="Helvetica"/>
          <w:color w:val="373E4D"/>
          <w:lang w:eastAsia="fr-FR"/>
        </w:rPr>
      </w:pPr>
      <w:r>
        <w:rPr>
          <w:rFonts w:ascii="Helvetica" w:hAnsi="Helvetica"/>
          <w:color w:val="373E4D"/>
          <w:lang w:eastAsia="fr-FR"/>
        </w:rPr>
        <w:t xml:space="preserve">Claudine </w:t>
      </w:r>
      <w:proofErr w:type="spellStart"/>
      <w:r>
        <w:rPr>
          <w:rFonts w:ascii="Helvetica" w:hAnsi="Helvetica"/>
          <w:color w:val="373E4D"/>
          <w:lang w:eastAsia="fr-FR"/>
        </w:rPr>
        <w:t>B</w:t>
      </w:r>
      <w:r w:rsidRPr="000A5D33">
        <w:rPr>
          <w:rFonts w:ascii="Helvetica" w:hAnsi="Helvetica"/>
          <w:color w:val="373E4D"/>
          <w:lang w:eastAsia="fr-FR"/>
        </w:rPr>
        <w:t>runnet</w:t>
      </w:r>
      <w:proofErr w:type="spellEnd"/>
      <w:r>
        <w:rPr>
          <w:rFonts w:ascii="Helvetica" w:hAnsi="Helvetica"/>
          <w:color w:val="373E4D"/>
          <w:lang w:eastAsia="fr-FR"/>
        </w:rPr>
        <w:t>, L</w:t>
      </w:r>
      <w:r w:rsidRPr="000A5D33">
        <w:rPr>
          <w:rFonts w:ascii="Helvetica" w:hAnsi="Helvetica"/>
          <w:color w:val="373E4D"/>
          <w:lang w:eastAsia="fr-FR"/>
        </w:rPr>
        <w:t xml:space="preserve">aon </w:t>
      </w:r>
    </w:p>
    <w:p w:rsidR="000A5D33" w:rsidRDefault="000A5D33" w:rsidP="000A5D33">
      <w:pPr>
        <w:shd w:val="clear" w:color="auto" w:fill="FEFEFE"/>
        <w:rPr>
          <w:rFonts w:ascii="Helvetica" w:hAnsi="Helvetica"/>
          <w:color w:val="373E4D"/>
          <w:lang w:eastAsia="fr-FR"/>
        </w:rPr>
      </w:pPr>
      <w:r>
        <w:rPr>
          <w:rFonts w:ascii="Helvetica" w:hAnsi="Helvetica"/>
          <w:color w:val="373E4D"/>
          <w:lang w:eastAsia="fr-FR"/>
        </w:rPr>
        <w:t>Benoît Roger, C</w:t>
      </w:r>
      <w:r w:rsidRPr="000A5D33">
        <w:rPr>
          <w:rFonts w:ascii="Helvetica" w:hAnsi="Helvetica"/>
          <w:color w:val="373E4D"/>
          <w:lang w:eastAsia="fr-FR"/>
        </w:rPr>
        <w:t>oucy</w:t>
      </w:r>
      <w:r>
        <w:rPr>
          <w:rFonts w:ascii="Helvetica" w:hAnsi="Helvetica"/>
          <w:color w:val="373E4D"/>
          <w:lang w:eastAsia="fr-FR"/>
        </w:rPr>
        <w:t xml:space="preserve"> le </w:t>
      </w:r>
      <w:proofErr w:type="spellStart"/>
      <w:r>
        <w:rPr>
          <w:rFonts w:ascii="Helvetica" w:hAnsi="Helvetica"/>
          <w:color w:val="373E4D"/>
          <w:lang w:eastAsia="fr-FR"/>
        </w:rPr>
        <w:t>Chateau</w:t>
      </w:r>
      <w:proofErr w:type="spellEnd"/>
      <w:r w:rsidRPr="000A5D33">
        <w:rPr>
          <w:rFonts w:ascii="Helvetica" w:hAnsi="Helvetica"/>
          <w:color w:val="373E4D"/>
          <w:lang w:eastAsia="fr-FR"/>
        </w:rPr>
        <w:t xml:space="preserve"> </w:t>
      </w:r>
    </w:p>
    <w:p w:rsidR="000A5D33" w:rsidRDefault="000A5D33" w:rsidP="000A5D33">
      <w:pPr>
        <w:shd w:val="clear" w:color="auto" w:fill="FEFEFE"/>
        <w:rPr>
          <w:rFonts w:ascii="Helvetica" w:hAnsi="Helvetica"/>
          <w:color w:val="373E4D"/>
          <w:lang w:eastAsia="fr-FR"/>
        </w:rPr>
      </w:pPr>
      <w:r>
        <w:rPr>
          <w:rFonts w:ascii="Helvetica" w:hAnsi="Helvetica"/>
          <w:color w:val="373E4D"/>
          <w:lang w:eastAsia="fr-FR"/>
        </w:rPr>
        <w:t>Céline mercier, C</w:t>
      </w:r>
      <w:r w:rsidRPr="000A5D33">
        <w:rPr>
          <w:rFonts w:ascii="Helvetica" w:hAnsi="Helvetica"/>
          <w:color w:val="373E4D"/>
          <w:lang w:eastAsia="fr-FR"/>
        </w:rPr>
        <w:t xml:space="preserve">oucy </w:t>
      </w:r>
      <w:r>
        <w:rPr>
          <w:rFonts w:ascii="Helvetica" w:hAnsi="Helvetica"/>
          <w:color w:val="373E4D"/>
          <w:lang w:eastAsia="fr-FR"/>
        </w:rPr>
        <w:t xml:space="preserve">le </w:t>
      </w:r>
      <w:proofErr w:type="spellStart"/>
      <w:r>
        <w:rPr>
          <w:rFonts w:ascii="Helvetica" w:hAnsi="Helvetica"/>
          <w:color w:val="373E4D"/>
          <w:lang w:eastAsia="fr-FR"/>
        </w:rPr>
        <w:t>Chateau</w:t>
      </w:r>
      <w:proofErr w:type="spellEnd"/>
    </w:p>
    <w:p w:rsidR="000A5D33" w:rsidRPr="000A5D33" w:rsidRDefault="000A5D33" w:rsidP="000A5D33">
      <w:pPr>
        <w:shd w:val="clear" w:color="auto" w:fill="FEFEFE"/>
        <w:rPr>
          <w:rFonts w:ascii="Helvetica" w:hAnsi="Helvetica"/>
          <w:color w:val="373E4D"/>
          <w:lang w:eastAsia="fr-FR"/>
        </w:rPr>
      </w:pPr>
      <w:r>
        <w:rPr>
          <w:rFonts w:ascii="Helvetica" w:hAnsi="Helvetica"/>
          <w:color w:val="373E4D"/>
          <w:lang w:eastAsia="fr-FR"/>
        </w:rPr>
        <w:t xml:space="preserve">Gérard Brunel, </w:t>
      </w:r>
      <w:proofErr w:type="spellStart"/>
      <w:r>
        <w:rPr>
          <w:rFonts w:ascii="Helvetica" w:hAnsi="Helvetica"/>
          <w:color w:val="373E4D"/>
          <w:lang w:eastAsia="fr-FR"/>
        </w:rPr>
        <w:t>Flavy</w:t>
      </w:r>
      <w:proofErr w:type="spellEnd"/>
      <w:r>
        <w:rPr>
          <w:rFonts w:ascii="Helvetica" w:hAnsi="Helvetica"/>
          <w:color w:val="373E4D"/>
          <w:lang w:eastAsia="fr-FR"/>
        </w:rPr>
        <w:t xml:space="preserve"> le M</w:t>
      </w:r>
      <w:r w:rsidRPr="000A5D33">
        <w:rPr>
          <w:rFonts w:ascii="Helvetica" w:hAnsi="Helvetica"/>
          <w:color w:val="373E4D"/>
          <w:lang w:eastAsia="fr-FR"/>
        </w:rPr>
        <w:t>arte</w:t>
      </w:r>
      <w:r>
        <w:rPr>
          <w:rFonts w:ascii="Helvetica" w:hAnsi="Helvetica"/>
          <w:color w:val="373E4D"/>
          <w:lang w:eastAsia="fr-FR"/>
        </w:rPr>
        <w:t>l</w:t>
      </w:r>
    </w:p>
    <w:p w:rsidR="000A5D33" w:rsidRDefault="000A5D33" w:rsidP="000A5D33">
      <w:pPr>
        <w:shd w:val="clear" w:color="auto" w:fill="FEFEFE"/>
        <w:rPr>
          <w:rFonts w:ascii="Helvetica" w:hAnsi="Helvetica"/>
          <w:color w:val="373E4D"/>
          <w:lang w:eastAsia="fr-FR"/>
        </w:rPr>
      </w:pPr>
      <w:r>
        <w:rPr>
          <w:rFonts w:ascii="Helvetica" w:hAnsi="Helvetica"/>
          <w:color w:val="373E4D"/>
          <w:lang w:eastAsia="fr-FR"/>
        </w:rPr>
        <w:t xml:space="preserve">René </w:t>
      </w:r>
      <w:proofErr w:type="spellStart"/>
      <w:r>
        <w:rPr>
          <w:rFonts w:ascii="Helvetica" w:hAnsi="Helvetica"/>
          <w:color w:val="373E4D"/>
          <w:lang w:eastAsia="fr-FR"/>
        </w:rPr>
        <w:t>J</w:t>
      </w:r>
      <w:r w:rsidRPr="000A5D33">
        <w:rPr>
          <w:rFonts w:ascii="Helvetica" w:hAnsi="Helvetica"/>
          <w:color w:val="373E4D"/>
          <w:lang w:eastAsia="fr-FR"/>
        </w:rPr>
        <w:t>affro</w:t>
      </w:r>
      <w:proofErr w:type="spellEnd"/>
      <w:r>
        <w:rPr>
          <w:rFonts w:ascii="Helvetica" w:hAnsi="Helvetica"/>
          <w:color w:val="373E4D"/>
          <w:lang w:eastAsia="fr-FR"/>
        </w:rPr>
        <w:t xml:space="preserve">, </w:t>
      </w:r>
      <w:proofErr w:type="spellStart"/>
      <w:r>
        <w:rPr>
          <w:rFonts w:ascii="Helvetica" w:hAnsi="Helvetica"/>
          <w:color w:val="373E4D"/>
          <w:lang w:eastAsia="fr-FR"/>
        </w:rPr>
        <w:t>R</w:t>
      </w:r>
      <w:r w:rsidRPr="000A5D33">
        <w:rPr>
          <w:rFonts w:ascii="Helvetica" w:hAnsi="Helvetica"/>
          <w:color w:val="373E4D"/>
          <w:lang w:eastAsia="fr-FR"/>
        </w:rPr>
        <w:t>emaucourt</w:t>
      </w:r>
      <w:proofErr w:type="spellEnd"/>
      <w:r w:rsidRPr="000A5D33">
        <w:rPr>
          <w:rFonts w:ascii="Helvetica" w:hAnsi="Helvetica"/>
          <w:color w:val="373E4D"/>
          <w:lang w:eastAsia="fr-FR"/>
        </w:rPr>
        <w:t xml:space="preserve"> </w:t>
      </w:r>
    </w:p>
    <w:p w:rsidR="000A5D33" w:rsidRDefault="000A5D33" w:rsidP="000A5D33">
      <w:pPr>
        <w:shd w:val="clear" w:color="auto" w:fill="FEFEFE"/>
        <w:rPr>
          <w:rFonts w:ascii="Helvetica" w:hAnsi="Helvetica"/>
          <w:color w:val="373E4D"/>
          <w:lang w:eastAsia="fr-FR"/>
        </w:rPr>
      </w:pPr>
      <w:r>
        <w:rPr>
          <w:rFonts w:ascii="Helvetica" w:hAnsi="Helvetica"/>
          <w:color w:val="373E4D"/>
          <w:lang w:eastAsia="fr-FR"/>
        </w:rPr>
        <w:t xml:space="preserve">Martine </w:t>
      </w:r>
      <w:proofErr w:type="spellStart"/>
      <w:r>
        <w:rPr>
          <w:rFonts w:ascii="Helvetica" w:hAnsi="Helvetica"/>
          <w:color w:val="373E4D"/>
          <w:lang w:eastAsia="fr-FR"/>
        </w:rPr>
        <w:t>Prisette</w:t>
      </w:r>
      <w:proofErr w:type="spellEnd"/>
      <w:r>
        <w:rPr>
          <w:rFonts w:ascii="Helvetica" w:hAnsi="Helvetica"/>
          <w:color w:val="373E4D"/>
          <w:lang w:eastAsia="fr-FR"/>
        </w:rPr>
        <w:t>, G</w:t>
      </w:r>
      <w:r w:rsidRPr="000A5D33">
        <w:rPr>
          <w:rFonts w:ascii="Helvetica" w:hAnsi="Helvetica"/>
          <w:color w:val="373E4D"/>
          <w:lang w:eastAsia="fr-FR"/>
        </w:rPr>
        <w:t xml:space="preserve">auchy </w:t>
      </w:r>
    </w:p>
    <w:p w:rsidR="000A5D33" w:rsidRPr="000A5D33" w:rsidRDefault="000A5D33" w:rsidP="000A5D33">
      <w:pPr>
        <w:shd w:val="clear" w:color="auto" w:fill="FEFEFE"/>
        <w:rPr>
          <w:rFonts w:ascii="Helvetica" w:hAnsi="Helvetica"/>
          <w:color w:val="373E4D"/>
          <w:lang w:eastAsia="fr-FR"/>
        </w:rPr>
      </w:pPr>
      <w:r>
        <w:rPr>
          <w:rFonts w:ascii="Helvetica" w:hAnsi="Helvetica"/>
          <w:color w:val="373E4D"/>
          <w:lang w:eastAsia="fr-FR"/>
        </w:rPr>
        <w:t xml:space="preserve">Jocelyne </w:t>
      </w:r>
      <w:proofErr w:type="spellStart"/>
      <w:r>
        <w:rPr>
          <w:rFonts w:ascii="Helvetica" w:hAnsi="Helvetica"/>
          <w:color w:val="373E4D"/>
          <w:lang w:eastAsia="fr-FR"/>
        </w:rPr>
        <w:t>G</w:t>
      </w:r>
      <w:r w:rsidRPr="000A5D33">
        <w:rPr>
          <w:rFonts w:ascii="Helvetica" w:hAnsi="Helvetica"/>
          <w:color w:val="373E4D"/>
          <w:lang w:eastAsia="fr-FR"/>
        </w:rPr>
        <w:t>uezou</w:t>
      </w:r>
      <w:proofErr w:type="spellEnd"/>
      <w:r>
        <w:rPr>
          <w:rFonts w:ascii="Helvetica" w:hAnsi="Helvetica"/>
          <w:color w:val="373E4D"/>
          <w:lang w:eastAsia="fr-FR"/>
        </w:rPr>
        <w:t>, St Q</w:t>
      </w:r>
      <w:r w:rsidRPr="000A5D33">
        <w:rPr>
          <w:rFonts w:ascii="Helvetica" w:hAnsi="Helvetica"/>
          <w:color w:val="373E4D"/>
          <w:lang w:eastAsia="fr-FR"/>
        </w:rPr>
        <w:t>uentin</w:t>
      </w:r>
    </w:p>
    <w:p w:rsidR="000A5D33" w:rsidRDefault="000A5D33" w:rsidP="000A5D33">
      <w:pPr>
        <w:shd w:val="clear" w:color="auto" w:fill="FEFEFE"/>
        <w:rPr>
          <w:rFonts w:ascii="Helvetica" w:hAnsi="Helvetica"/>
          <w:color w:val="373E4D"/>
          <w:lang w:eastAsia="fr-FR"/>
        </w:rPr>
      </w:pPr>
      <w:r>
        <w:rPr>
          <w:rFonts w:ascii="Helvetica" w:hAnsi="Helvetica"/>
          <w:color w:val="373E4D"/>
          <w:lang w:eastAsia="fr-FR"/>
        </w:rPr>
        <w:t>Sébastien L</w:t>
      </w:r>
      <w:r w:rsidRPr="000A5D33">
        <w:rPr>
          <w:rFonts w:ascii="Helvetica" w:hAnsi="Helvetica"/>
          <w:color w:val="373E4D"/>
          <w:lang w:eastAsia="fr-FR"/>
        </w:rPr>
        <w:t>ange</w:t>
      </w:r>
      <w:r>
        <w:rPr>
          <w:rFonts w:ascii="Helvetica" w:hAnsi="Helvetica"/>
          <w:color w:val="373E4D"/>
          <w:lang w:eastAsia="fr-FR"/>
        </w:rPr>
        <w:t>, S</w:t>
      </w:r>
      <w:r w:rsidRPr="000A5D33">
        <w:rPr>
          <w:rFonts w:ascii="Helvetica" w:hAnsi="Helvetica"/>
          <w:color w:val="373E4D"/>
          <w:lang w:eastAsia="fr-FR"/>
        </w:rPr>
        <w:t xml:space="preserve">oissons </w:t>
      </w:r>
    </w:p>
    <w:p w:rsidR="000A5D33" w:rsidRPr="000A5D33" w:rsidRDefault="000A5D33" w:rsidP="000A5D33">
      <w:pPr>
        <w:shd w:val="clear" w:color="auto" w:fill="FEFEFE"/>
        <w:rPr>
          <w:rFonts w:ascii="Helvetica" w:hAnsi="Helvetica"/>
          <w:color w:val="373E4D"/>
          <w:lang w:eastAsia="fr-FR"/>
        </w:rPr>
      </w:pPr>
      <w:r>
        <w:rPr>
          <w:rFonts w:ascii="Helvetica" w:hAnsi="Helvetica"/>
          <w:color w:val="373E4D"/>
          <w:lang w:eastAsia="fr-FR"/>
        </w:rPr>
        <w:t xml:space="preserve">Yan </w:t>
      </w:r>
      <w:proofErr w:type="spellStart"/>
      <w:r>
        <w:rPr>
          <w:rFonts w:ascii="Helvetica" w:hAnsi="Helvetica"/>
          <w:color w:val="373E4D"/>
          <w:lang w:eastAsia="fr-FR"/>
        </w:rPr>
        <w:t>Ruder</w:t>
      </w:r>
      <w:proofErr w:type="spellEnd"/>
      <w:r>
        <w:rPr>
          <w:rFonts w:ascii="Helvetica" w:hAnsi="Helvetica"/>
          <w:color w:val="373E4D"/>
          <w:lang w:eastAsia="fr-FR"/>
        </w:rPr>
        <w:t>, L</w:t>
      </w:r>
      <w:r w:rsidRPr="000A5D33">
        <w:rPr>
          <w:rFonts w:ascii="Helvetica" w:hAnsi="Helvetica"/>
          <w:color w:val="373E4D"/>
          <w:lang w:eastAsia="fr-FR"/>
        </w:rPr>
        <w:t>aon</w:t>
      </w:r>
    </w:p>
    <w:p w:rsidR="000A5D33" w:rsidRDefault="00EB35AE" w:rsidP="000A5D33">
      <w:pPr>
        <w:shd w:val="clear" w:color="auto" w:fill="FEFEFE"/>
        <w:rPr>
          <w:rFonts w:ascii="Helvetica" w:hAnsi="Helvetica"/>
          <w:color w:val="373E4D"/>
          <w:lang w:eastAsia="fr-FR"/>
        </w:rPr>
      </w:pPr>
      <w:r>
        <w:rPr>
          <w:rFonts w:ascii="Helvetica" w:hAnsi="Helvetica"/>
          <w:color w:val="373E4D"/>
          <w:lang w:eastAsia="fr-FR"/>
        </w:rPr>
        <w:t>1 C</w:t>
      </w:r>
      <w:r w:rsidR="000A5D33" w:rsidRPr="000A5D33">
        <w:rPr>
          <w:rFonts w:ascii="Helvetica" w:hAnsi="Helvetica"/>
          <w:color w:val="373E4D"/>
          <w:lang w:eastAsia="fr-FR"/>
        </w:rPr>
        <w:t xml:space="preserve">hâteau Thierry </w:t>
      </w:r>
    </w:p>
    <w:p w:rsidR="000A5D33" w:rsidRDefault="00EB35AE" w:rsidP="000A5D33">
      <w:pPr>
        <w:shd w:val="clear" w:color="auto" w:fill="FEFEFE"/>
        <w:rPr>
          <w:rFonts w:ascii="Helvetica" w:hAnsi="Helvetica"/>
          <w:color w:val="373E4D"/>
          <w:lang w:eastAsia="fr-FR"/>
        </w:rPr>
      </w:pPr>
      <w:r>
        <w:rPr>
          <w:rFonts w:ascii="Helvetica" w:hAnsi="Helvetica"/>
          <w:color w:val="373E4D"/>
          <w:lang w:eastAsia="fr-FR"/>
        </w:rPr>
        <w:t>1 S</w:t>
      </w:r>
      <w:r w:rsidR="000A5D33" w:rsidRPr="000A5D33">
        <w:rPr>
          <w:rFonts w:ascii="Helvetica" w:hAnsi="Helvetica"/>
          <w:color w:val="373E4D"/>
          <w:lang w:eastAsia="fr-FR"/>
        </w:rPr>
        <w:t xml:space="preserve">oissons </w:t>
      </w:r>
    </w:p>
    <w:p w:rsidR="00EB35AE" w:rsidRDefault="00EB35AE" w:rsidP="000A5D33">
      <w:pPr>
        <w:shd w:val="clear" w:color="auto" w:fill="FEFEFE"/>
        <w:rPr>
          <w:rFonts w:ascii="Helvetica" w:hAnsi="Helvetica"/>
          <w:color w:val="373E4D"/>
          <w:lang w:eastAsia="fr-FR"/>
        </w:rPr>
      </w:pPr>
      <w:r>
        <w:rPr>
          <w:rFonts w:ascii="Helvetica" w:hAnsi="Helvetica"/>
          <w:color w:val="373E4D"/>
          <w:lang w:eastAsia="fr-FR"/>
        </w:rPr>
        <w:t>1 C</w:t>
      </w:r>
      <w:r w:rsidR="000A5D33" w:rsidRPr="000A5D33">
        <w:rPr>
          <w:rFonts w:ascii="Helvetica" w:hAnsi="Helvetica"/>
          <w:color w:val="373E4D"/>
          <w:lang w:eastAsia="fr-FR"/>
        </w:rPr>
        <w:t>hauny</w:t>
      </w:r>
    </w:p>
    <w:p w:rsidR="00EB35AE" w:rsidRDefault="00EB35AE" w:rsidP="000A5D33">
      <w:pPr>
        <w:shd w:val="clear" w:color="auto" w:fill="FEFEFE"/>
        <w:rPr>
          <w:rFonts w:ascii="Helvetica" w:hAnsi="Helvetica"/>
          <w:color w:val="373E4D"/>
          <w:lang w:eastAsia="fr-FR"/>
        </w:rPr>
      </w:pPr>
      <w:r>
        <w:rPr>
          <w:rFonts w:ascii="Helvetica" w:hAnsi="Helvetica"/>
          <w:color w:val="373E4D"/>
          <w:lang w:eastAsia="fr-FR"/>
        </w:rPr>
        <w:t xml:space="preserve">Corinne </w:t>
      </w:r>
      <w:proofErr w:type="spellStart"/>
      <w:r>
        <w:rPr>
          <w:rFonts w:ascii="Helvetica" w:hAnsi="Helvetica"/>
          <w:color w:val="373E4D"/>
          <w:lang w:eastAsia="fr-FR"/>
        </w:rPr>
        <w:t>Bécourt</w:t>
      </w:r>
      <w:proofErr w:type="spellEnd"/>
      <w:r>
        <w:rPr>
          <w:rFonts w:ascii="Helvetica" w:hAnsi="Helvetica"/>
          <w:color w:val="373E4D"/>
          <w:lang w:eastAsia="fr-FR"/>
        </w:rPr>
        <w:t>, Saint Quentin</w:t>
      </w:r>
    </w:p>
    <w:p w:rsidR="00EB35AE" w:rsidRDefault="00EB35AE" w:rsidP="000A5D33">
      <w:pPr>
        <w:shd w:val="clear" w:color="auto" w:fill="FEFEFE"/>
        <w:rPr>
          <w:rFonts w:ascii="Helvetica" w:hAnsi="Helvetica"/>
          <w:color w:val="373E4D"/>
          <w:lang w:eastAsia="fr-FR"/>
        </w:rPr>
      </w:pPr>
      <w:r>
        <w:rPr>
          <w:rFonts w:ascii="Helvetica" w:hAnsi="Helvetica"/>
          <w:color w:val="373E4D"/>
          <w:lang w:eastAsia="fr-FR"/>
        </w:rPr>
        <w:t>Serge Carrier, Saint Quentin</w:t>
      </w:r>
    </w:p>
    <w:p w:rsidR="00EB35AE" w:rsidRDefault="00EB35AE" w:rsidP="000A5D33">
      <w:pPr>
        <w:shd w:val="clear" w:color="auto" w:fill="FEFEFE"/>
        <w:rPr>
          <w:rFonts w:ascii="Helvetica" w:hAnsi="Helvetica"/>
          <w:color w:val="373E4D"/>
          <w:lang w:eastAsia="fr-FR"/>
        </w:rPr>
      </w:pPr>
      <w:r>
        <w:rPr>
          <w:rFonts w:ascii="Helvetica" w:hAnsi="Helvetica"/>
          <w:color w:val="373E4D"/>
          <w:lang w:eastAsia="fr-FR"/>
        </w:rPr>
        <w:t>Olivier Tournay, Saint Quentin</w:t>
      </w:r>
    </w:p>
    <w:p w:rsidR="000A5D33" w:rsidRPr="000A5D33" w:rsidRDefault="00EB35AE" w:rsidP="000A5D33">
      <w:pPr>
        <w:shd w:val="clear" w:color="auto" w:fill="FEFEFE"/>
        <w:rPr>
          <w:rFonts w:ascii="Helvetica" w:hAnsi="Helvetica"/>
          <w:color w:val="373E4D"/>
          <w:lang w:eastAsia="fr-FR"/>
        </w:rPr>
      </w:pPr>
      <w:r>
        <w:rPr>
          <w:rFonts w:ascii="Helvetica" w:hAnsi="Helvetica"/>
          <w:color w:val="373E4D"/>
          <w:lang w:eastAsia="fr-FR"/>
        </w:rPr>
        <w:t>Aurélien Jan, Saint Quentin</w:t>
      </w:r>
    </w:p>
    <w:p w:rsidR="00B32A24" w:rsidRDefault="00B32A24" w:rsidP="00E2722A">
      <w:pPr>
        <w:jc w:val="both"/>
      </w:pPr>
    </w:p>
    <w:p w:rsidR="00B32A24" w:rsidRDefault="00B32A24" w:rsidP="00E2722A">
      <w:pPr>
        <w:jc w:val="both"/>
      </w:pPr>
    </w:p>
    <w:p w:rsidR="00B32A24" w:rsidRDefault="00B32A24" w:rsidP="00E2722A">
      <w:pPr>
        <w:jc w:val="both"/>
      </w:pPr>
      <w:r>
        <w:t>1 seul point à l’ordre du jour : les élections législatives partielles de la circonscription de Saint Quentin</w:t>
      </w:r>
    </w:p>
    <w:p w:rsidR="00B32A24" w:rsidRDefault="00B32A24" w:rsidP="00E2722A">
      <w:pPr>
        <w:jc w:val="both"/>
      </w:pPr>
    </w:p>
    <w:p w:rsidR="00B32A24" w:rsidRDefault="00B32A24" w:rsidP="00E2722A">
      <w:pPr>
        <w:jc w:val="both"/>
      </w:pPr>
      <w:r>
        <w:t>Introduction de Benoit Roger, secrétaire départemental, sur la situation politique nationale essentiellement. A notre satisfaction, un bilan négatif (nous déchanterons vite) est tiré des derniers scrutins départementaux et régionaux. Il est aussi fait état des Goodyear et des menaces de fermetures d’entreprises. Le secrétaire départemental rappelle la nécessité d’action pour défendre les salariés.</w:t>
      </w:r>
    </w:p>
    <w:p w:rsidR="00B32A24" w:rsidRDefault="00B32A24" w:rsidP="00E2722A">
      <w:pPr>
        <w:jc w:val="both"/>
      </w:pPr>
      <w:r>
        <w:t xml:space="preserve">Est ensuite abordé l’élection législative partielle de Saint Quentin. Une partie des statuts est rappelé : </w:t>
      </w:r>
    </w:p>
    <w:p w:rsidR="00B32A24" w:rsidRPr="00B32A24" w:rsidRDefault="00B32A24" w:rsidP="00E2722A">
      <w:pPr>
        <w:jc w:val="both"/>
        <w:rPr>
          <w:rFonts w:ascii="Times" w:hAnsi="Times"/>
          <w:sz w:val="20"/>
          <w:szCs w:val="20"/>
          <w:lang w:eastAsia="fr-FR"/>
        </w:rPr>
      </w:pPr>
      <w:r w:rsidRPr="00B32A24">
        <w:rPr>
          <w:rFonts w:ascii="Times" w:hAnsi="Times"/>
          <w:sz w:val="20"/>
          <w:szCs w:val="20"/>
          <w:lang w:eastAsia="fr-FR"/>
        </w:rPr>
        <w:t>19.2. Les communistes élaborent les propositions de candidatures dans l'instance correspondant à la circonscription électorale concernée en liaison avec les instances qu'elle regroupe. Les candidatures sont ensuite validées comme suit :</w:t>
      </w:r>
    </w:p>
    <w:p w:rsidR="00B32A24" w:rsidRPr="00B32A24" w:rsidRDefault="00B32A24" w:rsidP="00E2722A">
      <w:pPr>
        <w:jc w:val="both"/>
        <w:rPr>
          <w:rFonts w:ascii="Times" w:hAnsi="Times"/>
          <w:sz w:val="20"/>
          <w:szCs w:val="20"/>
          <w:lang w:eastAsia="fr-FR"/>
        </w:rPr>
      </w:pPr>
      <w:r w:rsidRPr="00B32A24">
        <w:rPr>
          <w:rFonts w:ascii="Times" w:hAnsi="Times"/>
          <w:sz w:val="20"/>
          <w:szCs w:val="20"/>
          <w:lang w:eastAsia="fr-FR"/>
        </w:rPr>
        <w:sym w:font="Symbol" w:char="F0B7"/>
      </w:r>
      <w:r w:rsidRPr="00B32A24">
        <w:rPr>
          <w:rFonts w:ascii="Times" w:hAnsi="Times"/>
          <w:sz w:val="20"/>
          <w:szCs w:val="20"/>
          <w:lang w:eastAsia="fr-FR"/>
        </w:rPr>
        <w:t xml:space="preserve"> </w:t>
      </w:r>
      <w:proofErr w:type="gramStart"/>
      <w:r w:rsidRPr="00B32A24">
        <w:rPr>
          <w:rFonts w:ascii="Times" w:hAnsi="Times"/>
          <w:sz w:val="20"/>
          <w:szCs w:val="20"/>
          <w:lang w:eastAsia="fr-FR"/>
        </w:rPr>
        <w:t>pour</w:t>
      </w:r>
      <w:proofErr w:type="gramEnd"/>
      <w:r w:rsidRPr="00B32A24">
        <w:rPr>
          <w:rFonts w:ascii="Times" w:hAnsi="Times"/>
          <w:sz w:val="20"/>
          <w:szCs w:val="20"/>
          <w:lang w:eastAsia="fr-FR"/>
        </w:rPr>
        <w:t xml:space="preserve"> les élections législatives et sénatoriales: le Conseil national à partir des propositions des conseils départementaux ;</w:t>
      </w:r>
    </w:p>
    <w:p w:rsidR="00B32A24" w:rsidRDefault="00B32A24" w:rsidP="00E2722A">
      <w:pPr>
        <w:jc w:val="both"/>
      </w:pPr>
    </w:p>
    <w:p w:rsidR="00B32A24" w:rsidRDefault="00B32A24" w:rsidP="00E2722A">
      <w:pPr>
        <w:jc w:val="both"/>
      </w:pPr>
      <w:r>
        <w:t>Le ton est donné, le CD décide des candidatures et de la ligne politique (selon le secrétaire fédérale de l’Aisne).</w:t>
      </w:r>
    </w:p>
    <w:p w:rsidR="00B32A24" w:rsidRDefault="00B32A24" w:rsidP="00E2722A">
      <w:pPr>
        <w:jc w:val="both"/>
      </w:pPr>
    </w:p>
    <w:p w:rsidR="00B32A24" w:rsidRDefault="00B32A24" w:rsidP="00E2722A">
      <w:pPr>
        <w:pStyle w:val="Paragraphedeliste"/>
        <w:numPr>
          <w:ilvl w:val="0"/>
          <w:numId w:val="1"/>
        </w:numPr>
        <w:jc w:val="both"/>
      </w:pPr>
      <w:r>
        <w:t xml:space="preserve">Intervention de Corinne </w:t>
      </w:r>
      <w:proofErr w:type="spellStart"/>
      <w:r>
        <w:t>Bécourt</w:t>
      </w:r>
      <w:proofErr w:type="spellEnd"/>
      <w:r w:rsidR="009E61F9">
        <w:t>, secrétaire de Section de Saint Quentin</w:t>
      </w:r>
    </w:p>
    <w:p w:rsidR="00B32A24" w:rsidRDefault="00B32A24" w:rsidP="00E2722A">
      <w:pPr>
        <w:pStyle w:val="Paragraphedeliste"/>
        <w:jc w:val="both"/>
      </w:pPr>
      <w:r>
        <w:t>Les statuts sont précisés :</w:t>
      </w:r>
    </w:p>
    <w:p w:rsidR="00925AB1" w:rsidRDefault="00B32A24" w:rsidP="00E2722A">
      <w:pPr>
        <w:jc w:val="both"/>
        <w:rPr>
          <w:rFonts w:ascii="Times" w:hAnsi="Times"/>
          <w:sz w:val="20"/>
          <w:szCs w:val="20"/>
          <w:lang w:eastAsia="fr-FR"/>
        </w:rPr>
      </w:pPr>
      <w:r w:rsidRPr="00B32A24">
        <w:rPr>
          <w:rFonts w:ascii="Times" w:hAnsi="Times"/>
          <w:sz w:val="20"/>
          <w:szCs w:val="20"/>
          <w:lang w:eastAsia="fr-FR"/>
        </w:rPr>
        <w:t>19.3.</w:t>
      </w:r>
      <w:r>
        <w:rPr>
          <w:rFonts w:ascii="Times" w:hAnsi="Times"/>
          <w:sz w:val="20"/>
          <w:szCs w:val="20"/>
          <w:lang w:eastAsia="fr-FR"/>
        </w:rPr>
        <w:t xml:space="preserve"> ... </w:t>
      </w:r>
      <w:r w:rsidRPr="00B32A24">
        <w:rPr>
          <w:rFonts w:ascii="Times" w:hAnsi="Times"/>
          <w:sz w:val="20"/>
          <w:szCs w:val="20"/>
          <w:lang w:eastAsia="fr-FR"/>
        </w:rPr>
        <w:t xml:space="preserve">Tous les efforts sont faits pour aboutir à un projet de candidatures où se retrouve la très grande majorité des </w:t>
      </w:r>
      <w:proofErr w:type="spellStart"/>
      <w:r w:rsidRPr="00B32A24">
        <w:rPr>
          <w:rFonts w:ascii="Times" w:hAnsi="Times"/>
          <w:sz w:val="20"/>
          <w:szCs w:val="20"/>
          <w:lang w:eastAsia="fr-FR"/>
        </w:rPr>
        <w:t>adhérent-e-s</w:t>
      </w:r>
      <w:proofErr w:type="spellEnd"/>
      <w:r w:rsidRPr="00B32A24">
        <w:rPr>
          <w:rFonts w:ascii="Times" w:hAnsi="Times"/>
          <w:sz w:val="20"/>
          <w:szCs w:val="20"/>
          <w:lang w:eastAsia="fr-FR"/>
        </w:rPr>
        <w:t xml:space="preserve">, de leurs </w:t>
      </w:r>
      <w:proofErr w:type="spellStart"/>
      <w:r w:rsidRPr="00B32A24">
        <w:rPr>
          <w:rFonts w:ascii="Times" w:hAnsi="Times"/>
          <w:sz w:val="20"/>
          <w:szCs w:val="20"/>
          <w:lang w:eastAsia="fr-FR"/>
        </w:rPr>
        <w:t>représentants-e-s</w:t>
      </w:r>
      <w:proofErr w:type="spellEnd"/>
      <w:r w:rsidRPr="00B32A24">
        <w:rPr>
          <w:rFonts w:ascii="Times" w:hAnsi="Times"/>
          <w:sz w:val="20"/>
          <w:szCs w:val="20"/>
          <w:lang w:eastAsia="fr-FR"/>
        </w:rPr>
        <w:t xml:space="preserve"> ou de leurs </w:t>
      </w:r>
      <w:proofErr w:type="spellStart"/>
      <w:r w:rsidRPr="00B32A24">
        <w:rPr>
          <w:rFonts w:ascii="Times" w:hAnsi="Times"/>
          <w:sz w:val="20"/>
          <w:szCs w:val="20"/>
          <w:lang w:eastAsia="fr-FR"/>
        </w:rPr>
        <w:t>délégué-e-s</w:t>
      </w:r>
      <w:proofErr w:type="spellEnd"/>
      <w:r w:rsidRPr="00B32A24">
        <w:rPr>
          <w:rFonts w:ascii="Times" w:hAnsi="Times"/>
          <w:sz w:val="20"/>
          <w:szCs w:val="20"/>
          <w:lang w:eastAsia="fr-FR"/>
        </w:rPr>
        <w:t xml:space="preserve">. Malgré cela, si d'autres candidatures sont maintenues, elles sont également soumises au vote. Celles qui reçoivent le plus de voix figurent alors sur le bulletin de vote comme le choix de l'instance (assemblée des adhérents, conseil départemental, conférence régionale, Conseil national, conférence nationale, congrès) </w:t>
      </w:r>
    </w:p>
    <w:p w:rsidR="00B32A24" w:rsidRPr="00B32A24" w:rsidRDefault="00B32A24" w:rsidP="00E2722A">
      <w:pPr>
        <w:jc w:val="both"/>
        <w:rPr>
          <w:rFonts w:ascii="Times" w:hAnsi="Times"/>
          <w:sz w:val="20"/>
          <w:szCs w:val="20"/>
          <w:lang w:eastAsia="fr-FR"/>
        </w:rPr>
      </w:pPr>
      <w:r w:rsidRPr="00B32A24">
        <w:rPr>
          <w:rFonts w:ascii="Times" w:hAnsi="Times"/>
          <w:sz w:val="20"/>
          <w:szCs w:val="20"/>
          <w:lang w:eastAsia="fr-FR"/>
        </w:rPr>
        <w:t xml:space="preserve">19.4 Le vote des </w:t>
      </w:r>
      <w:proofErr w:type="spellStart"/>
      <w:r w:rsidRPr="00B32A24">
        <w:rPr>
          <w:rFonts w:ascii="Times" w:hAnsi="Times"/>
          <w:sz w:val="20"/>
          <w:szCs w:val="20"/>
          <w:lang w:eastAsia="fr-FR"/>
        </w:rPr>
        <w:t>adhérent-e-s</w:t>
      </w:r>
      <w:proofErr w:type="spellEnd"/>
      <w:r w:rsidRPr="00B32A24">
        <w:rPr>
          <w:rFonts w:ascii="Times" w:hAnsi="Times"/>
          <w:sz w:val="20"/>
          <w:szCs w:val="20"/>
          <w:lang w:eastAsia="fr-FR"/>
        </w:rPr>
        <w:t xml:space="preserve"> : les </w:t>
      </w:r>
      <w:proofErr w:type="spellStart"/>
      <w:r w:rsidRPr="00B32A24">
        <w:rPr>
          <w:rFonts w:ascii="Times" w:hAnsi="Times"/>
          <w:sz w:val="20"/>
          <w:szCs w:val="20"/>
          <w:lang w:eastAsia="fr-FR"/>
        </w:rPr>
        <w:t>adhérent-e-s</w:t>
      </w:r>
      <w:proofErr w:type="spellEnd"/>
      <w:r w:rsidRPr="00B32A24">
        <w:rPr>
          <w:rFonts w:ascii="Times" w:hAnsi="Times"/>
          <w:sz w:val="20"/>
          <w:szCs w:val="20"/>
          <w:lang w:eastAsia="fr-FR"/>
        </w:rPr>
        <w:t xml:space="preserve"> de la circonscription électorale concernée se prononcent alors individuellement, à bulletin secret, sur la ou les candidatures proposées. La ou les candidatures sont définitivement adoptées si elles recueillent une majorité des suffrages exprimés. Au bout de ce processus, seules les candidatures ainsi désignées sont celles qui peuvent se prévaloir de l'investiture du Parti, utiliser le logo ou la signature du PCF. En cas de maintien d'</w:t>
      </w:r>
      <w:proofErr w:type="spellStart"/>
      <w:r w:rsidRPr="00B32A24">
        <w:rPr>
          <w:rFonts w:ascii="Times" w:hAnsi="Times"/>
          <w:sz w:val="20"/>
          <w:szCs w:val="20"/>
          <w:lang w:eastAsia="fr-FR"/>
        </w:rPr>
        <w:t>un-e</w:t>
      </w:r>
      <w:proofErr w:type="spellEnd"/>
      <w:r w:rsidRPr="00B32A24">
        <w:rPr>
          <w:rFonts w:ascii="Times" w:hAnsi="Times"/>
          <w:sz w:val="20"/>
          <w:szCs w:val="20"/>
          <w:lang w:eastAsia="fr-FR"/>
        </w:rPr>
        <w:t xml:space="preserve"> autre </w:t>
      </w:r>
      <w:proofErr w:type="spellStart"/>
      <w:r w:rsidRPr="00B32A24">
        <w:rPr>
          <w:rFonts w:ascii="Times" w:hAnsi="Times"/>
          <w:sz w:val="20"/>
          <w:szCs w:val="20"/>
          <w:lang w:eastAsia="fr-FR"/>
        </w:rPr>
        <w:t>candidat-e</w:t>
      </w:r>
      <w:proofErr w:type="spellEnd"/>
      <w:r w:rsidRPr="00B32A24">
        <w:rPr>
          <w:rFonts w:ascii="Times" w:hAnsi="Times"/>
          <w:sz w:val="20"/>
          <w:szCs w:val="20"/>
          <w:lang w:eastAsia="fr-FR"/>
        </w:rPr>
        <w:t>, les instances du Parti concernées peuvent suspendre les droits de cet adhérent, de cette adhérente.</w:t>
      </w:r>
    </w:p>
    <w:p w:rsidR="00B32A24" w:rsidRDefault="00B32A24" w:rsidP="00E2722A">
      <w:pPr>
        <w:jc w:val="both"/>
        <w:rPr>
          <w:rFonts w:ascii="Times" w:hAnsi="Times"/>
          <w:sz w:val="20"/>
          <w:szCs w:val="20"/>
          <w:lang w:eastAsia="fr-FR"/>
        </w:rPr>
      </w:pPr>
    </w:p>
    <w:p w:rsidR="00B32A24" w:rsidRDefault="00B32A24" w:rsidP="00E2722A">
      <w:pPr>
        <w:jc w:val="both"/>
        <w:rPr>
          <w:szCs w:val="20"/>
          <w:lang w:eastAsia="fr-FR"/>
        </w:rPr>
      </w:pPr>
      <w:r>
        <w:rPr>
          <w:szCs w:val="20"/>
          <w:lang w:eastAsia="fr-FR"/>
        </w:rPr>
        <w:t>En d’autres termes, il est rappelé par la secrétaire de Section de Saint Quentin, que toutes les candidatures, et pas seulement celles majoritaires au CD, doivent être soumises au vote des communistes de la circonscription concernée à jour de leur cotisation.</w:t>
      </w:r>
    </w:p>
    <w:p w:rsidR="00B32A24" w:rsidRDefault="00B32A24" w:rsidP="00E2722A">
      <w:pPr>
        <w:jc w:val="both"/>
        <w:rPr>
          <w:szCs w:val="20"/>
          <w:lang w:eastAsia="fr-FR"/>
        </w:rPr>
      </w:pPr>
    </w:p>
    <w:p w:rsidR="00B32A24" w:rsidRPr="00B32A24" w:rsidRDefault="00B32A24" w:rsidP="00E2722A">
      <w:pPr>
        <w:pStyle w:val="Paragraphedeliste"/>
        <w:numPr>
          <w:ilvl w:val="0"/>
          <w:numId w:val="1"/>
        </w:numPr>
        <w:jc w:val="both"/>
        <w:rPr>
          <w:szCs w:val="20"/>
          <w:lang w:eastAsia="fr-FR"/>
        </w:rPr>
      </w:pPr>
      <w:r w:rsidRPr="00B32A24">
        <w:rPr>
          <w:szCs w:val="20"/>
          <w:lang w:eastAsia="fr-FR"/>
        </w:rPr>
        <w:t>Intervention d’Aurélien Jan, membre du bureau de Section de Saint Quentin</w:t>
      </w:r>
    </w:p>
    <w:p w:rsidR="00452313" w:rsidRDefault="00B32A24" w:rsidP="00E2722A">
      <w:pPr>
        <w:pStyle w:val="Paragraphedeliste"/>
        <w:jc w:val="both"/>
        <w:rPr>
          <w:szCs w:val="20"/>
          <w:lang w:eastAsia="fr-FR"/>
        </w:rPr>
      </w:pPr>
      <w:r>
        <w:rPr>
          <w:szCs w:val="20"/>
          <w:lang w:eastAsia="fr-FR"/>
        </w:rPr>
        <w:t>Lors du dernier bureau de Section, celui-ci a validé 2 propositions. Il a semblé inévitable que les communistes soient présents à ce scru</w:t>
      </w:r>
      <w:r w:rsidR="009E61F9">
        <w:rPr>
          <w:szCs w:val="20"/>
          <w:lang w:eastAsia="fr-FR"/>
        </w:rPr>
        <w:t xml:space="preserve">tin sur des bases claires, dénonçant le PS, les politiques des gouvernements de droite comme de gauche, l’Union Européenne, ... Le bureau propose aussi les candidatures de Corinne </w:t>
      </w:r>
      <w:proofErr w:type="spellStart"/>
      <w:r w:rsidR="009E61F9">
        <w:rPr>
          <w:szCs w:val="20"/>
          <w:lang w:eastAsia="fr-FR"/>
        </w:rPr>
        <w:t>Bécourt</w:t>
      </w:r>
      <w:proofErr w:type="spellEnd"/>
      <w:r w:rsidR="009E61F9">
        <w:rPr>
          <w:szCs w:val="20"/>
          <w:lang w:eastAsia="fr-FR"/>
        </w:rPr>
        <w:t xml:space="preserve"> comme titulaire, pour son rôle dans le PCF et son implication locale ; et Olivier Tournay comme suppléant pour son rôle dans le conseil municipal de Saint Quentin et sa position d’opposant principal à Xavier Bertrand.</w:t>
      </w:r>
    </w:p>
    <w:p w:rsidR="00452313" w:rsidRDefault="00452313" w:rsidP="00E2722A">
      <w:pPr>
        <w:jc w:val="both"/>
        <w:rPr>
          <w:szCs w:val="20"/>
          <w:lang w:eastAsia="fr-FR"/>
        </w:rPr>
      </w:pPr>
    </w:p>
    <w:p w:rsidR="00452313" w:rsidRPr="00452313" w:rsidRDefault="00452313" w:rsidP="00E2722A">
      <w:pPr>
        <w:pStyle w:val="Paragraphedeliste"/>
        <w:numPr>
          <w:ilvl w:val="0"/>
          <w:numId w:val="1"/>
        </w:numPr>
        <w:jc w:val="both"/>
        <w:rPr>
          <w:szCs w:val="20"/>
          <w:lang w:eastAsia="fr-FR"/>
        </w:rPr>
      </w:pPr>
      <w:r w:rsidRPr="00452313">
        <w:rPr>
          <w:szCs w:val="20"/>
          <w:lang w:eastAsia="fr-FR"/>
        </w:rPr>
        <w:t>Intervention d’Olivier Tournay, membre du bureau de Section de Saint Quentin, conseiller municipal de Saint Quentin</w:t>
      </w:r>
    </w:p>
    <w:p w:rsidR="00452313" w:rsidRPr="00452313" w:rsidRDefault="00452313" w:rsidP="00E2722A">
      <w:pPr>
        <w:pStyle w:val="Paragraphedeliste"/>
        <w:shd w:val="clear" w:color="auto" w:fill="FFFFFF"/>
        <w:jc w:val="both"/>
        <w:rPr>
          <w:color w:val="222222"/>
          <w:szCs w:val="26"/>
          <w:lang w:eastAsia="fr-FR"/>
        </w:rPr>
      </w:pPr>
      <w:r w:rsidRPr="00452313">
        <w:rPr>
          <w:color w:val="222222"/>
          <w:szCs w:val="26"/>
          <w:lang w:eastAsia="fr-FR"/>
        </w:rPr>
        <w:t>Il est rappelé que la 2de circonscription est très difficile : très marquée à droite depuis 2002. La plupart des maires sont inféodés à Xavier Bertrand. D'autre part, c'est une élection partielle, ce qui ne mobilisera l'électorat que très faiblement. Ceci risque de profiter au Front National (peu importe son candidat) car si la droite est puissante, son candidat n'aura pas l'aura de XB sur ce territoire.</w:t>
      </w:r>
      <w:r w:rsidRPr="00452313">
        <w:rPr>
          <w:color w:val="222222"/>
          <w:lang w:eastAsia="fr-FR"/>
        </w:rPr>
        <w:t> </w:t>
      </w:r>
    </w:p>
    <w:p w:rsidR="00452313" w:rsidRPr="00452313" w:rsidRDefault="00452313" w:rsidP="00E2722A">
      <w:pPr>
        <w:pStyle w:val="Paragraphedeliste"/>
        <w:shd w:val="clear" w:color="auto" w:fill="FFFFFF"/>
        <w:spacing w:after="260"/>
        <w:jc w:val="both"/>
        <w:rPr>
          <w:color w:val="222222"/>
          <w:szCs w:val="26"/>
          <w:lang w:eastAsia="fr-FR"/>
        </w:rPr>
      </w:pPr>
      <w:r w:rsidRPr="00452313">
        <w:rPr>
          <w:color w:val="222222"/>
          <w:szCs w:val="26"/>
          <w:lang w:eastAsia="fr-FR"/>
        </w:rPr>
        <w:t>En 2012 Anne Ferreira (PS° a perdu de 200 voix) mais on était en pleine vague rose.</w:t>
      </w:r>
    </w:p>
    <w:p w:rsidR="00452313" w:rsidRPr="00452313" w:rsidRDefault="00452313" w:rsidP="00E2722A">
      <w:pPr>
        <w:pStyle w:val="Paragraphedeliste"/>
        <w:jc w:val="both"/>
        <w:rPr>
          <w:szCs w:val="20"/>
          <w:lang w:eastAsia="fr-FR"/>
        </w:rPr>
      </w:pPr>
      <w:r w:rsidRPr="00452313">
        <w:rPr>
          <w:color w:val="222222"/>
          <w:szCs w:val="26"/>
          <w:shd w:val="clear" w:color="auto" w:fill="FFFFFF"/>
          <w:lang w:eastAsia="fr-FR"/>
        </w:rPr>
        <w:t xml:space="preserve">Le choix des candidatures ne peut se faire sur une orientation nationale qui est totalement illisible. D'ailleurs le porte-parole du PCF, Olivier </w:t>
      </w:r>
      <w:proofErr w:type="spellStart"/>
      <w:r w:rsidRPr="00452313">
        <w:rPr>
          <w:color w:val="222222"/>
          <w:szCs w:val="26"/>
          <w:shd w:val="clear" w:color="auto" w:fill="FFFFFF"/>
          <w:lang w:eastAsia="fr-FR"/>
        </w:rPr>
        <w:t>Dartigolles</w:t>
      </w:r>
      <w:proofErr w:type="spellEnd"/>
      <w:r w:rsidRPr="00452313">
        <w:rPr>
          <w:color w:val="222222"/>
          <w:szCs w:val="26"/>
          <w:shd w:val="clear" w:color="auto" w:fill="FFFFFF"/>
          <w:lang w:eastAsia="fr-FR"/>
        </w:rPr>
        <w:t>, déclarait le 14 décembre 2015 dans le magazine Marianne " le Front de gauche est un échec".  Quand c'est nous qui l'affirmons, nous sommes perçus par cette assemblée comme des parias.</w:t>
      </w:r>
    </w:p>
    <w:p w:rsidR="009E61F9" w:rsidRPr="00452313" w:rsidRDefault="009E61F9" w:rsidP="00E2722A">
      <w:pPr>
        <w:pStyle w:val="Paragraphedeliste"/>
        <w:jc w:val="both"/>
        <w:rPr>
          <w:szCs w:val="20"/>
          <w:lang w:eastAsia="fr-FR"/>
        </w:rPr>
      </w:pPr>
    </w:p>
    <w:p w:rsidR="009E61F9" w:rsidRDefault="009E61F9" w:rsidP="00E2722A">
      <w:pPr>
        <w:jc w:val="both"/>
        <w:rPr>
          <w:szCs w:val="20"/>
          <w:lang w:eastAsia="fr-FR"/>
        </w:rPr>
      </w:pPr>
    </w:p>
    <w:p w:rsidR="00635D0E" w:rsidRDefault="009E61F9" w:rsidP="00E2722A">
      <w:pPr>
        <w:jc w:val="both"/>
        <w:rPr>
          <w:szCs w:val="20"/>
          <w:lang w:eastAsia="fr-FR"/>
        </w:rPr>
      </w:pPr>
      <w:r>
        <w:rPr>
          <w:szCs w:val="20"/>
          <w:lang w:eastAsia="fr-FR"/>
        </w:rPr>
        <w:t>S’en suit alors un procès en règle de la Section, tantôt sur son rôle d’opposante à la direction nationale, tantôt accusée d’être responsable de l’</w:t>
      </w:r>
      <w:r w:rsidR="00452313">
        <w:rPr>
          <w:szCs w:val="20"/>
          <w:lang w:eastAsia="fr-FR"/>
        </w:rPr>
        <w:t>échec</w:t>
      </w:r>
      <w:r>
        <w:rPr>
          <w:szCs w:val="20"/>
          <w:lang w:eastAsia="fr-FR"/>
        </w:rPr>
        <w:t xml:space="preserve"> de la « gauche », à des niveau p</w:t>
      </w:r>
      <w:r w:rsidR="00680C44">
        <w:rPr>
          <w:szCs w:val="20"/>
          <w:lang w:eastAsia="fr-FR"/>
        </w:rPr>
        <w:t>l</w:t>
      </w:r>
      <w:r>
        <w:rPr>
          <w:szCs w:val="20"/>
          <w:lang w:eastAsia="fr-FR"/>
        </w:rPr>
        <w:t xml:space="preserve">us ou moins large, tantôt des attaques personnelles contre la secrétaire de </w:t>
      </w:r>
      <w:r w:rsidR="00635D0E">
        <w:rPr>
          <w:szCs w:val="20"/>
          <w:lang w:eastAsia="fr-FR"/>
        </w:rPr>
        <w:t>Section, pour finir par l’accusation de Benoit Roger d’avoir fait distribuer des tract du M’PEP (membre du FDG), appelant à l’abstention lors du premier tour des régionales.</w:t>
      </w:r>
    </w:p>
    <w:p w:rsidR="009E61F9" w:rsidRDefault="00635D0E" w:rsidP="00E2722A">
      <w:pPr>
        <w:jc w:val="both"/>
        <w:rPr>
          <w:szCs w:val="20"/>
          <w:lang w:eastAsia="fr-FR"/>
        </w:rPr>
      </w:pPr>
      <w:r>
        <w:rPr>
          <w:szCs w:val="20"/>
          <w:lang w:eastAsia="fr-FR"/>
        </w:rPr>
        <w:t>Jamais les membres du CD n’aborderont les questions de fonds de nos critiques de la direction.</w:t>
      </w:r>
    </w:p>
    <w:p w:rsidR="00680C44" w:rsidRDefault="009E61F9" w:rsidP="00E2722A">
      <w:pPr>
        <w:jc w:val="both"/>
        <w:rPr>
          <w:szCs w:val="20"/>
          <w:lang w:eastAsia="fr-FR"/>
        </w:rPr>
      </w:pPr>
      <w:r>
        <w:rPr>
          <w:szCs w:val="20"/>
          <w:lang w:eastAsia="fr-FR"/>
        </w:rPr>
        <w:t xml:space="preserve">Benoit Roger, dans une parenthèse, </w:t>
      </w:r>
      <w:r w:rsidR="00635D0E">
        <w:rPr>
          <w:szCs w:val="20"/>
          <w:lang w:eastAsia="fr-FR"/>
        </w:rPr>
        <w:t>ira</w:t>
      </w:r>
      <w:r>
        <w:rPr>
          <w:szCs w:val="20"/>
          <w:lang w:eastAsia="fr-FR"/>
        </w:rPr>
        <w:t xml:space="preserve"> même jusqu’à affirmer qu’en chargeant </w:t>
      </w:r>
      <w:proofErr w:type="spellStart"/>
      <w:r>
        <w:rPr>
          <w:szCs w:val="20"/>
          <w:lang w:eastAsia="fr-FR"/>
        </w:rPr>
        <w:t>Syriza</w:t>
      </w:r>
      <w:proofErr w:type="spellEnd"/>
      <w:r>
        <w:rPr>
          <w:szCs w:val="20"/>
          <w:lang w:eastAsia="fr-FR"/>
        </w:rPr>
        <w:t xml:space="preserve">, nous étions responsable du discrédit de ce qu’il reste de valeur de gauche. De même pour le vote de l’État d’urgence par les députés communiste (dont le chef de fil </w:t>
      </w:r>
      <w:proofErr w:type="spellStart"/>
      <w:r>
        <w:rPr>
          <w:szCs w:val="20"/>
          <w:lang w:eastAsia="fr-FR"/>
        </w:rPr>
        <w:t>Chassaigne</w:t>
      </w:r>
      <w:proofErr w:type="spellEnd"/>
      <w:r>
        <w:rPr>
          <w:szCs w:val="20"/>
          <w:lang w:eastAsia="fr-FR"/>
        </w:rPr>
        <w:t>) et leur tentative de vote de la réforme ferroviaire, etc.</w:t>
      </w:r>
    </w:p>
    <w:p w:rsidR="00680C44" w:rsidRDefault="00680C44" w:rsidP="00680C44">
      <w:pPr>
        <w:jc w:val="both"/>
        <w:rPr>
          <w:szCs w:val="20"/>
          <w:lang w:eastAsia="fr-FR"/>
        </w:rPr>
      </w:pPr>
      <w:r>
        <w:rPr>
          <w:szCs w:val="20"/>
          <w:lang w:eastAsia="fr-FR"/>
        </w:rPr>
        <w:t>Les plus acharnés iront jusqu’à affirmer que le FDG n’a pas fonctionné et qu’il faut encore élargir le rassemblement (sous entendu EELV et PS), suivant la ligne actuelle de la direction.</w:t>
      </w:r>
    </w:p>
    <w:p w:rsidR="000A5D33" w:rsidRDefault="000A5D33" w:rsidP="00E2722A">
      <w:pPr>
        <w:jc w:val="both"/>
        <w:rPr>
          <w:szCs w:val="20"/>
          <w:lang w:eastAsia="fr-FR"/>
        </w:rPr>
      </w:pPr>
    </w:p>
    <w:p w:rsidR="00635D0E" w:rsidRDefault="00635D0E" w:rsidP="00E2722A">
      <w:pPr>
        <w:jc w:val="both"/>
        <w:rPr>
          <w:szCs w:val="20"/>
          <w:lang w:eastAsia="fr-FR"/>
        </w:rPr>
      </w:pPr>
    </w:p>
    <w:p w:rsidR="009E61F9" w:rsidRDefault="009E61F9" w:rsidP="00E2722A">
      <w:pPr>
        <w:jc w:val="both"/>
        <w:rPr>
          <w:szCs w:val="20"/>
          <w:lang w:eastAsia="fr-FR"/>
        </w:rPr>
      </w:pPr>
    </w:p>
    <w:p w:rsidR="009E61F9" w:rsidRDefault="009E61F9" w:rsidP="00E2722A">
      <w:pPr>
        <w:jc w:val="both"/>
        <w:rPr>
          <w:szCs w:val="20"/>
          <w:lang w:eastAsia="fr-FR"/>
        </w:rPr>
      </w:pPr>
    </w:p>
    <w:p w:rsidR="009E61F9" w:rsidRDefault="009E61F9" w:rsidP="00E2722A">
      <w:pPr>
        <w:jc w:val="both"/>
        <w:rPr>
          <w:szCs w:val="20"/>
          <w:lang w:eastAsia="fr-FR"/>
        </w:rPr>
      </w:pPr>
      <w:r>
        <w:rPr>
          <w:szCs w:val="20"/>
          <w:lang w:eastAsia="fr-FR"/>
        </w:rPr>
        <w:t>Le CD se conclut sur 2 votes :</w:t>
      </w:r>
    </w:p>
    <w:p w:rsidR="009E61F9" w:rsidRDefault="009E61F9" w:rsidP="00E2722A">
      <w:pPr>
        <w:jc w:val="both"/>
        <w:rPr>
          <w:szCs w:val="20"/>
          <w:lang w:eastAsia="fr-FR"/>
        </w:rPr>
      </w:pPr>
    </w:p>
    <w:p w:rsidR="009E61F9" w:rsidRPr="009E61F9" w:rsidRDefault="009E61F9" w:rsidP="00E2722A">
      <w:pPr>
        <w:pStyle w:val="Paragraphedeliste"/>
        <w:numPr>
          <w:ilvl w:val="0"/>
          <w:numId w:val="1"/>
        </w:numPr>
        <w:jc w:val="both"/>
        <w:rPr>
          <w:szCs w:val="20"/>
          <w:lang w:eastAsia="fr-FR"/>
        </w:rPr>
      </w:pPr>
      <w:r w:rsidRPr="009E61F9">
        <w:rPr>
          <w:szCs w:val="20"/>
          <w:lang w:eastAsia="fr-FR"/>
        </w:rPr>
        <w:t>la stratégie politique :</w:t>
      </w:r>
    </w:p>
    <w:p w:rsidR="00635D0E" w:rsidRDefault="009E61F9" w:rsidP="00E2722A">
      <w:pPr>
        <w:pStyle w:val="Paragraphedeliste"/>
        <w:jc w:val="both"/>
        <w:rPr>
          <w:szCs w:val="20"/>
          <w:lang w:eastAsia="fr-FR"/>
        </w:rPr>
      </w:pPr>
      <w:r>
        <w:rPr>
          <w:szCs w:val="20"/>
          <w:lang w:eastAsia="fr-FR"/>
        </w:rPr>
        <w:t>Pour une candidature de l’humain d’abord, Front de Gauche</w:t>
      </w:r>
      <w:r w:rsidR="00635D0E">
        <w:rPr>
          <w:szCs w:val="20"/>
          <w:lang w:eastAsia="fr-FR"/>
        </w:rPr>
        <w:t xml:space="preserve"> 17 pour, 4 contre, (nous), 1 abstention</w:t>
      </w:r>
    </w:p>
    <w:p w:rsidR="00635D0E" w:rsidRDefault="00635D0E" w:rsidP="00E2722A">
      <w:pPr>
        <w:pStyle w:val="Paragraphedeliste"/>
        <w:jc w:val="both"/>
        <w:rPr>
          <w:szCs w:val="20"/>
          <w:lang w:eastAsia="fr-FR"/>
        </w:rPr>
      </w:pPr>
      <w:r>
        <w:rPr>
          <w:szCs w:val="20"/>
          <w:lang w:eastAsia="fr-FR"/>
        </w:rPr>
        <w:t>Pour une candidature communiste de large rassemblement présentée par le PCF : 4 pour (nous), 17 contre, 1 abstention</w:t>
      </w:r>
    </w:p>
    <w:p w:rsidR="000A5D33" w:rsidRDefault="00635D0E" w:rsidP="00E2722A">
      <w:pPr>
        <w:pStyle w:val="Paragraphedeliste"/>
        <w:jc w:val="both"/>
        <w:rPr>
          <w:szCs w:val="20"/>
          <w:lang w:eastAsia="fr-FR"/>
        </w:rPr>
      </w:pPr>
      <w:r>
        <w:rPr>
          <w:szCs w:val="20"/>
          <w:lang w:eastAsia="fr-FR"/>
        </w:rPr>
        <w:t>Nous avons un CD qui vote majoritairement contre une candidature communiste</w:t>
      </w:r>
    </w:p>
    <w:p w:rsidR="000A5D33" w:rsidRDefault="000A5D33" w:rsidP="00E2722A">
      <w:pPr>
        <w:pStyle w:val="Paragraphedeliste"/>
        <w:jc w:val="both"/>
        <w:rPr>
          <w:szCs w:val="20"/>
          <w:lang w:eastAsia="fr-FR"/>
        </w:rPr>
      </w:pPr>
    </w:p>
    <w:p w:rsidR="00635D0E" w:rsidRDefault="000A5D33" w:rsidP="00E2722A">
      <w:pPr>
        <w:pStyle w:val="Paragraphedeliste"/>
        <w:jc w:val="both"/>
        <w:rPr>
          <w:szCs w:val="20"/>
          <w:lang w:eastAsia="fr-FR"/>
        </w:rPr>
      </w:pPr>
      <w:r>
        <w:rPr>
          <w:szCs w:val="20"/>
          <w:lang w:eastAsia="fr-FR"/>
        </w:rPr>
        <w:t>Bien sûr, aucune garantie n’a été donnée pour le 2</w:t>
      </w:r>
      <w:r w:rsidRPr="000A5D33">
        <w:rPr>
          <w:szCs w:val="20"/>
          <w:vertAlign w:val="superscript"/>
          <w:lang w:eastAsia="fr-FR"/>
        </w:rPr>
        <w:t>e</w:t>
      </w:r>
      <w:r>
        <w:rPr>
          <w:szCs w:val="20"/>
          <w:lang w:eastAsia="fr-FR"/>
        </w:rPr>
        <w:t xml:space="preserve"> tour</w:t>
      </w:r>
    </w:p>
    <w:p w:rsidR="00635D0E" w:rsidRDefault="00635D0E" w:rsidP="00E2722A">
      <w:pPr>
        <w:jc w:val="both"/>
        <w:rPr>
          <w:szCs w:val="20"/>
          <w:lang w:eastAsia="fr-FR"/>
        </w:rPr>
      </w:pPr>
    </w:p>
    <w:p w:rsidR="00635D0E" w:rsidRPr="00635D0E" w:rsidRDefault="00635D0E" w:rsidP="00E2722A">
      <w:pPr>
        <w:pStyle w:val="Paragraphedeliste"/>
        <w:numPr>
          <w:ilvl w:val="0"/>
          <w:numId w:val="1"/>
        </w:numPr>
        <w:jc w:val="both"/>
        <w:rPr>
          <w:szCs w:val="20"/>
          <w:lang w:eastAsia="fr-FR"/>
        </w:rPr>
      </w:pPr>
      <w:r w:rsidRPr="00635D0E">
        <w:rPr>
          <w:szCs w:val="20"/>
          <w:lang w:eastAsia="fr-FR"/>
        </w:rPr>
        <w:t>les candidatures</w:t>
      </w:r>
    </w:p>
    <w:p w:rsidR="00635D0E" w:rsidRDefault="00635D0E" w:rsidP="00E2722A">
      <w:pPr>
        <w:pStyle w:val="Paragraphedeliste"/>
        <w:jc w:val="both"/>
        <w:rPr>
          <w:szCs w:val="20"/>
          <w:lang w:eastAsia="fr-FR"/>
        </w:rPr>
      </w:pPr>
      <w:r>
        <w:rPr>
          <w:szCs w:val="20"/>
          <w:lang w:eastAsia="fr-FR"/>
        </w:rPr>
        <w:t xml:space="preserve">Gérard Brunel (68 ans, </w:t>
      </w:r>
      <w:proofErr w:type="spellStart"/>
      <w:r>
        <w:rPr>
          <w:szCs w:val="20"/>
          <w:lang w:eastAsia="fr-FR"/>
        </w:rPr>
        <w:t>Flavy</w:t>
      </w:r>
      <w:proofErr w:type="spellEnd"/>
      <w:r w:rsidR="006F32AA">
        <w:rPr>
          <w:szCs w:val="20"/>
          <w:lang w:eastAsia="fr-FR"/>
        </w:rPr>
        <w:t xml:space="preserve"> le Martel), Nathalie </w:t>
      </w:r>
      <w:proofErr w:type="spellStart"/>
      <w:r w:rsidR="006F32AA">
        <w:rPr>
          <w:szCs w:val="20"/>
          <w:lang w:eastAsia="fr-FR"/>
        </w:rPr>
        <w:t>Bendif</w:t>
      </w:r>
      <w:proofErr w:type="spellEnd"/>
      <w:r w:rsidR="006F32AA">
        <w:rPr>
          <w:szCs w:val="20"/>
          <w:lang w:eastAsia="fr-FR"/>
        </w:rPr>
        <w:t xml:space="preserve"> (45</w:t>
      </w:r>
      <w:r>
        <w:rPr>
          <w:szCs w:val="20"/>
          <w:lang w:eastAsia="fr-FR"/>
        </w:rPr>
        <w:t xml:space="preserve"> ans, Gauchy)</w:t>
      </w:r>
    </w:p>
    <w:p w:rsidR="00635D0E" w:rsidRDefault="00635D0E" w:rsidP="00E2722A">
      <w:pPr>
        <w:pStyle w:val="Paragraphedeliste"/>
        <w:jc w:val="both"/>
        <w:rPr>
          <w:szCs w:val="20"/>
          <w:lang w:eastAsia="fr-FR"/>
        </w:rPr>
      </w:pPr>
      <w:r>
        <w:rPr>
          <w:szCs w:val="20"/>
          <w:lang w:eastAsia="fr-FR"/>
        </w:rPr>
        <w:t>17 pour, 4 contre, (nous), 1 abstention</w:t>
      </w:r>
    </w:p>
    <w:p w:rsidR="00635D0E" w:rsidRDefault="00635D0E" w:rsidP="00E2722A">
      <w:pPr>
        <w:pStyle w:val="Paragraphedeliste"/>
        <w:jc w:val="both"/>
        <w:rPr>
          <w:szCs w:val="20"/>
          <w:lang w:eastAsia="fr-FR"/>
        </w:rPr>
      </w:pPr>
      <w:r>
        <w:rPr>
          <w:szCs w:val="20"/>
          <w:lang w:eastAsia="fr-FR"/>
        </w:rPr>
        <w:t xml:space="preserve">Corinne </w:t>
      </w:r>
      <w:proofErr w:type="spellStart"/>
      <w:r>
        <w:rPr>
          <w:szCs w:val="20"/>
          <w:lang w:eastAsia="fr-FR"/>
        </w:rPr>
        <w:t>Bécourt</w:t>
      </w:r>
      <w:proofErr w:type="spellEnd"/>
      <w:r>
        <w:rPr>
          <w:szCs w:val="20"/>
          <w:lang w:eastAsia="fr-FR"/>
        </w:rPr>
        <w:t>, Olivier Tournay</w:t>
      </w:r>
    </w:p>
    <w:p w:rsidR="00635D0E" w:rsidRDefault="00635D0E" w:rsidP="00E2722A">
      <w:pPr>
        <w:pStyle w:val="Paragraphedeliste"/>
        <w:jc w:val="both"/>
        <w:rPr>
          <w:szCs w:val="20"/>
          <w:lang w:eastAsia="fr-FR"/>
        </w:rPr>
      </w:pPr>
      <w:r>
        <w:rPr>
          <w:szCs w:val="20"/>
          <w:lang w:eastAsia="fr-FR"/>
        </w:rPr>
        <w:t xml:space="preserve">4 pour (nous), 17 </w:t>
      </w:r>
      <w:proofErr w:type="gramStart"/>
      <w:r>
        <w:rPr>
          <w:szCs w:val="20"/>
          <w:lang w:eastAsia="fr-FR"/>
        </w:rPr>
        <w:t>contre</w:t>
      </w:r>
      <w:proofErr w:type="gramEnd"/>
      <w:r>
        <w:rPr>
          <w:szCs w:val="20"/>
          <w:lang w:eastAsia="fr-FR"/>
        </w:rPr>
        <w:t>, 1 abstention</w:t>
      </w:r>
    </w:p>
    <w:p w:rsidR="006F32AA" w:rsidRDefault="006F32AA" w:rsidP="006F32AA">
      <w:pPr>
        <w:jc w:val="both"/>
        <w:rPr>
          <w:szCs w:val="20"/>
          <w:lang w:eastAsia="fr-FR"/>
        </w:rPr>
      </w:pPr>
    </w:p>
    <w:p w:rsidR="006F32AA" w:rsidRDefault="006F32AA" w:rsidP="006F32AA">
      <w:pPr>
        <w:jc w:val="both"/>
        <w:rPr>
          <w:szCs w:val="20"/>
          <w:lang w:eastAsia="fr-FR"/>
        </w:rPr>
      </w:pPr>
    </w:p>
    <w:p w:rsidR="007055B4" w:rsidRPr="006F32AA" w:rsidRDefault="006F32AA" w:rsidP="006F32AA">
      <w:pPr>
        <w:rPr>
          <w:rFonts w:ascii="Helvetica" w:hAnsi="Helvetica"/>
          <w:color w:val="373E4D"/>
          <w:shd w:val="clear" w:color="auto" w:fill="FEFEFE"/>
          <w:lang w:eastAsia="fr-FR"/>
        </w:rPr>
      </w:pPr>
      <w:r>
        <w:rPr>
          <w:rFonts w:ascii="Helvetica" w:hAnsi="Helvetica"/>
          <w:color w:val="373E4D"/>
          <w:shd w:val="clear" w:color="auto" w:fill="FEFEFE"/>
          <w:lang w:eastAsia="fr-FR"/>
        </w:rPr>
        <w:t>Benoit Roger annonce qu’il faut des c</w:t>
      </w:r>
      <w:r w:rsidRPr="000A5D33">
        <w:rPr>
          <w:rFonts w:ascii="Helvetica" w:hAnsi="Helvetica"/>
          <w:color w:val="373E4D"/>
          <w:shd w:val="clear" w:color="auto" w:fill="FEFEFE"/>
          <w:lang w:eastAsia="fr-FR"/>
        </w:rPr>
        <w:t>andidatures qui attire</w:t>
      </w:r>
      <w:r>
        <w:rPr>
          <w:rFonts w:ascii="Helvetica" w:hAnsi="Helvetica"/>
          <w:color w:val="373E4D"/>
          <w:shd w:val="clear" w:color="auto" w:fill="FEFEFE"/>
          <w:lang w:eastAsia="fr-FR"/>
        </w:rPr>
        <w:t>nt l’</w:t>
      </w:r>
      <w:r w:rsidRPr="000A5D33">
        <w:rPr>
          <w:rFonts w:ascii="Helvetica" w:hAnsi="Helvetica"/>
          <w:color w:val="373E4D"/>
          <w:shd w:val="clear" w:color="auto" w:fill="FEFEFE"/>
          <w:lang w:eastAsia="fr-FR"/>
        </w:rPr>
        <w:t>électorat de gauche</w:t>
      </w:r>
      <w:r>
        <w:rPr>
          <w:rFonts w:ascii="Helvetica" w:hAnsi="Helvetica"/>
          <w:color w:val="373E4D"/>
          <w:shd w:val="clear" w:color="auto" w:fill="FEFEFE"/>
          <w:lang w:eastAsia="fr-FR"/>
        </w:rPr>
        <w:t>, il cite le PS</w:t>
      </w:r>
      <w:r w:rsidRPr="000A5D33">
        <w:rPr>
          <w:rFonts w:ascii="Helvetica" w:hAnsi="Helvetica"/>
          <w:color w:val="373E4D"/>
          <w:shd w:val="clear" w:color="auto" w:fill="FEFEFE"/>
          <w:lang w:eastAsia="fr-FR"/>
        </w:rPr>
        <w:t xml:space="preserve"> </w:t>
      </w:r>
      <w:r>
        <w:rPr>
          <w:rFonts w:ascii="Helvetica" w:hAnsi="Helvetica"/>
          <w:color w:val="373E4D"/>
          <w:shd w:val="clear" w:color="auto" w:fill="FEFEFE"/>
          <w:lang w:eastAsia="fr-FR"/>
        </w:rPr>
        <w:t xml:space="preserve">ou encore EELV. Il déclare que le PS en a perdu beaucoup de voix et qu’il faut établir une stratégie pour les récupérer. Francis </w:t>
      </w:r>
      <w:proofErr w:type="spellStart"/>
      <w:r>
        <w:rPr>
          <w:rFonts w:ascii="Helvetica" w:hAnsi="Helvetica"/>
          <w:color w:val="373E4D"/>
          <w:shd w:val="clear" w:color="auto" w:fill="FEFEFE"/>
          <w:lang w:eastAsia="fr-FR"/>
        </w:rPr>
        <w:t>Hérédia</w:t>
      </w:r>
      <w:proofErr w:type="spellEnd"/>
      <w:r>
        <w:rPr>
          <w:rFonts w:ascii="Helvetica" w:hAnsi="Helvetica"/>
          <w:color w:val="373E4D"/>
          <w:shd w:val="clear" w:color="auto" w:fill="FEFEFE"/>
          <w:lang w:eastAsia="fr-FR"/>
        </w:rPr>
        <w:t> : « Les candidats de St Q</w:t>
      </w:r>
      <w:r w:rsidRPr="000A5D33">
        <w:rPr>
          <w:rFonts w:ascii="Helvetica" w:hAnsi="Helvetica"/>
          <w:color w:val="373E4D"/>
          <w:shd w:val="clear" w:color="auto" w:fill="FEFEFE"/>
          <w:lang w:eastAsia="fr-FR"/>
        </w:rPr>
        <w:t xml:space="preserve">uentin ne sont que les candidats du </w:t>
      </w:r>
      <w:r>
        <w:rPr>
          <w:rFonts w:ascii="Helvetica" w:hAnsi="Helvetica"/>
          <w:color w:val="373E4D"/>
          <w:shd w:val="clear" w:color="auto" w:fill="FEFEFE"/>
          <w:lang w:eastAsia="fr-FR"/>
        </w:rPr>
        <w:t>PCF St Q</w:t>
      </w:r>
      <w:r w:rsidRPr="000A5D33">
        <w:rPr>
          <w:rFonts w:ascii="Helvetica" w:hAnsi="Helvetica"/>
          <w:color w:val="373E4D"/>
          <w:shd w:val="clear" w:color="auto" w:fill="FEFEFE"/>
          <w:lang w:eastAsia="fr-FR"/>
        </w:rPr>
        <w:t>uenti</w:t>
      </w:r>
      <w:r>
        <w:rPr>
          <w:rFonts w:ascii="Helvetica" w:hAnsi="Helvetica"/>
          <w:color w:val="373E4D"/>
          <w:shd w:val="clear" w:color="auto" w:fill="FEFEFE"/>
          <w:lang w:eastAsia="fr-FR"/>
        </w:rPr>
        <w:t xml:space="preserve">n ». </w:t>
      </w:r>
    </w:p>
    <w:p w:rsidR="00E2722A" w:rsidRDefault="00E2722A" w:rsidP="00E2722A">
      <w:pPr>
        <w:rPr>
          <w:szCs w:val="20"/>
          <w:lang w:eastAsia="fr-FR"/>
        </w:rPr>
      </w:pPr>
    </w:p>
    <w:p w:rsidR="00E2722A" w:rsidRDefault="00E2722A" w:rsidP="00E2722A">
      <w:pPr>
        <w:rPr>
          <w:rFonts w:ascii="Helvetica" w:hAnsi="Helvetica"/>
          <w:color w:val="373E4D"/>
          <w:shd w:val="clear" w:color="auto" w:fill="FEFEFE"/>
          <w:lang w:eastAsia="fr-FR"/>
        </w:rPr>
      </w:pPr>
      <w:r>
        <w:rPr>
          <w:rFonts w:ascii="Helvetica" w:hAnsi="Helvetica"/>
          <w:color w:val="373E4D"/>
          <w:shd w:val="clear" w:color="auto" w:fill="FEFEFE"/>
          <w:lang w:eastAsia="fr-FR"/>
        </w:rPr>
        <w:t>Q</w:t>
      </w:r>
      <w:r w:rsidRPr="00E2722A">
        <w:rPr>
          <w:rFonts w:ascii="Helvetica" w:hAnsi="Helvetica"/>
          <w:color w:val="373E4D"/>
          <w:shd w:val="clear" w:color="auto" w:fill="FEFEFE"/>
          <w:lang w:eastAsia="fr-FR"/>
        </w:rPr>
        <w:t>ui sont les candidats</w:t>
      </w:r>
      <w:r>
        <w:rPr>
          <w:rFonts w:ascii="Helvetica" w:hAnsi="Helvetica"/>
          <w:color w:val="373E4D"/>
          <w:shd w:val="clear" w:color="auto" w:fill="FEFEFE"/>
          <w:lang w:eastAsia="fr-FR"/>
        </w:rPr>
        <w:t xml:space="preserve"> proposés par la fédé ?</w:t>
      </w:r>
    </w:p>
    <w:p w:rsidR="00C0133E" w:rsidRPr="00C0133E" w:rsidRDefault="00E2722A" w:rsidP="00C0133E">
      <w:pPr>
        <w:rPr>
          <w:rFonts w:ascii="Times" w:hAnsi="Times"/>
          <w:sz w:val="20"/>
          <w:szCs w:val="20"/>
          <w:lang w:eastAsia="fr-FR"/>
        </w:rPr>
      </w:pPr>
      <w:r>
        <w:rPr>
          <w:rFonts w:ascii="Helvetica" w:hAnsi="Helvetica"/>
          <w:color w:val="373E4D"/>
          <w:shd w:val="clear" w:color="auto" w:fill="FEFEFE"/>
          <w:lang w:eastAsia="fr-FR"/>
        </w:rPr>
        <w:t>Le titulaire :</w:t>
      </w:r>
      <w:r w:rsidRPr="00E2722A">
        <w:rPr>
          <w:rFonts w:ascii="Helvetica" w:hAnsi="Helvetica"/>
          <w:color w:val="373E4D"/>
          <w:shd w:val="clear" w:color="auto" w:fill="FEFEFE"/>
          <w:lang w:eastAsia="fr-FR"/>
        </w:rPr>
        <w:t xml:space="preserve"> Ancien secrétaire générale de la v</w:t>
      </w:r>
      <w:r w:rsidR="006F32AA">
        <w:rPr>
          <w:rFonts w:ascii="Helvetica" w:hAnsi="Helvetica"/>
          <w:color w:val="373E4D"/>
          <w:shd w:val="clear" w:color="auto" w:fill="FEFEFE"/>
          <w:lang w:eastAsia="fr-FR"/>
        </w:rPr>
        <w:t>ille de B</w:t>
      </w:r>
      <w:r>
        <w:rPr>
          <w:rFonts w:ascii="Helvetica" w:hAnsi="Helvetica"/>
          <w:color w:val="373E4D"/>
          <w:shd w:val="clear" w:color="auto" w:fill="FEFEFE"/>
          <w:lang w:eastAsia="fr-FR"/>
        </w:rPr>
        <w:t xml:space="preserve">obigny. Retraite de 68 </w:t>
      </w:r>
      <w:proofErr w:type="spellStart"/>
      <w:r w:rsidRPr="00E2722A">
        <w:rPr>
          <w:rFonts w:ascii="Helvetica" w:hAnsi="Helvetica"/>
          <w:color w:val="373E4D"/>
          <w:shd w:val="clear" w:color="auto" w:fill="FEFEFE"/>
          <w:lang w:eastAsia="fr-FR"/>
        </w:rPr>
        <w:t>ans</w:t>
      </w:r>
      <w:proofErr w:type="spellEnd"/>
      <w:r w:rsidRPr="00E2722A">
        <w:rPr>
          <w:rFonts w:ascii="Helvetica" w:hAnsi="Helvetica"/>
          <w:color w:val="373E4D"/>
          <w:shd w:val="clear" w:color="auto" w:fill="FEFEFE"/>
          <w:lang w:eastAsia="fr-FR"/>
        </w:rPr>
        <w:t>.</w:t>
      </w:r>
      <w:r>
        <w:rPr>
          <w:rFonts w:ascii="Helvetica" w:hAnsi="Helvetica"/>
          <w:color w:val="373E4D"/>
          <w:shd w:val="clear" w:color="auto" w:fill="FEFEFE"/>
          <w:lang w:eastAsia="fr-FR"/>
        </w:rPr>
        <w:t xml:space="preserve"> </w:t>
      </w:r>
      <w:r w:rsidR="006F32AA">
        <w:rPr>
          <w:rFonts w:ascii="Helvetica" w:hAnsi="Helvetica"/>
          <w:color w:val="373E4D"/>
          <w:shd w:val="clear" w:color="auto" w:fill="FEFEFE"/>
          <w:lang w:eastAsia="fr-FR"/>
        </w:rPr>
        <w:t>P</w:t>
      </w:r>
      <w:r w:rsidRPr="00E2722A">
        <w:rPr>
          <w:rFonts w:ascii="Helvetica" w:hAnsi="Helvetica"/>
          <w:color w:val="373E4D"/>
          <w:shd w:val="clear" w:color="auto" w:fill="FEFEFE"/>
          <w:lang w:eastAsia="fr-FR"/>
        </w:rPr>
        <w:t xml:space="preserve">orte parole de la fédération de l'Aisne du </w:t>
      </w:r>
      <w:r w:rsidR="006F32AA">
        <w:rPr>
          <w:rFonts w:ascii="Helvetica" w:hAnsi="Helvetica"/>
          <w:color w:val="373E4D"/>
          <w:shd w:val="clear" w:color="auto" w:fill="FEFEFE"/>
          <w:lang w:eastAsia="fr-FR"/>
        </w:rPr>
        <w:t>PCF</w:t>
      </w:r>
      <w:r w:rsidRPr="00E2722A">
        <w:rPr>
          <w:rFonts w:ascii="Helvetica" w:hAnsi="Helvetica"/>
          <w:color w:val="373E4D"/>
          <w:shd w:val="clear" w:color="auto" w:fill="FEFEFE"/>
          <w:lang w:eastAsia="fr-FR"/>
        </w:rPr>
        <w:t xml:space="preserve"> et me</w:t>
      </w:r>
      <w:r>
        <w:rPr>
          <w:rFonts w:ascii="Helvetica" w:hAnsi="Helvetica"/>
          <w:color w:val="373E4D"/>
          <w:shd w:val="clear" w:color="auto" w:fill="FEFEFE"/>
          <w:lang w:eastAsia="fr-FR"/>
        </w:rPr>
        <w:t xml:space="preserve">mbre de son exécutif. Habite à </w:t>
      </w:r>
      <w:proofErr w:type="spellStart"/>
      <w:r>
        <w:rPr>
          <w:rFonts w:ascii="Helvetica" w:hAnsi="Helvetica"/>
          <w:color w:val="373E4D"/>
          <w:shd w:val="clear" w:color="auto" w:fill="FEFEFE"/>
          <w:lang w:eastAsia="fr-FR"/>
        </w:rPr>
        <w:t>Flavy</w:t>
      </w:r>
      <w:proofErr w:type="spellEnd"/>
      <w:r>
        <w:rPr>
          <w:rFonts w:ascii="Helvetica" w:hAnsi="Helvetica"/>
          <w:color w:val="373E4D"/>
          <w:shd w:val="clear" w:color="auto" w:fill="FEFEFE"/>
          <w:lang w:eastAsia="fr-FR"/>
        </w:rPr>
        <w:t xml:space="preserve"> le M</w:t>
      </w:r>
      <w:r w:rsidR="00C0133E">
        <w:rPr>
          <w:rFonts w:ascii="Helvetica" w:hAnsi="Helvetica"/>
          <w:color w:val="373E4D"/>
          <w:shd w:val="clear" w:color="auto" w:fill="FEFEFE"/>
          <w:lang w:eastAsia="fr-FR"/>
        </w:rPr>
        <w:t xml:space="preserve">artel. Gérard </w:t>
      </w:r>
      <w:proofErr w:type="spellStart"/>
      <w:r w:rsidR="00C0133E">
        <w:rPr>
          <w:rFonts w:ascii="Helvetica" w:hAnsi="Helvetica"/>
          <w:color w:val="373E4D"/>
          <w:shd w:val="clear" w:color="auto" w:fill="FEFEFE"/>
          <w:lang w:eastAsia="fr-FR"/>
        </w:rPr>
        <w:t>brunnel</w:t>
      </w:r>
      <w:proofErr w:type="spellEnd"/>
      <w:r w:rsidR="00C0133E">
        <w:rPr>
          <w:rFonts w:ascii="Helvetica" w:hAnsi="Helvetica"/>
          <w:color w:val="373E4D"/>
          <w:shd w:val="clear" w:color="auto" w:fill="FEFEFE"/>
          <w:lang w:eastAsia="fr-FR"/>
        </w:rPr>
        <w:t>, c’est aussi l’</w:t>
      </w:r>
      <w:r w:rsidR="00C0133E" w:rsidRPr="00C0133E">
        <w:rPr>
          <w:rFonts w:ascii="Helvetica" w:hAnsi="Helvetica"/>
          <w:color w:val="373E4D"/>
          <w:shd w:val="clear" w:color="auto" w:fill="FEFEFE"/>
          <w:lang w:eastAsia="fr-FR"/>
        </w:rPr>
        <w:t xml:space="preserve">homme qui reste assis derrière le </w:t>
      </w:r>
      <w:r w:rsidR="00C0133E">
        <w:rPr>
          <w:rFonts w:ascii="Helvetica" w:hAnsi="Helvetica"/>
          <w:color w:val="373E4D"/>
          <w:shd w:val="clear" w:color="auto" w:fill="FEFEFE"/>
          <w:lang w:eastAsia="fr-FR"/>
        </w:rPr>
        <w:t>FN et le laisse intervenir sans broncher lors d’une réunion publique</w:t>
      </w:r>
      <w:r w:rsidR="006F32AA">
        <w:rPr>
          <w:rFonts w:ascii="Helvetica" w:hAnsi="Helvetica"/>
          <w:color w:val="373E4D"/>
          <w:shd w:val="clear" w:color="auto" w:fill="FEFEFE"/>
          <w:lang w:eastAsia="fr-FR"/>
        </w:rPr>
        <w:t xml:space="preserve"> intersyndicale</w:t>
      </w:r>
      <w:r w:rsidR="00C0133E">
        <w:rPr>
          <w:rFonts w:ascii="Helvetica" w:hAnsi="Helvetica"/>
          <w:color w:val="373E4D"/>
          <w:shd w:val="clear" w:color="auto" w:fill="FEFEFE"/>
          <w:lang w:eastAsia="fr-FR"/>
        </w:rPr>
        <w:t>. En pleine préparation du congrès, il annonce lors de ce CD :</w:t>
      </w:r>
      <w:r w:rsidR="00C0133E" w:rsidRPr="00C0133E">
        <w:rPr>
          <w:rFonts w:ascii="Helvetica" w:hAnsi="Helvetica"/>
          <w:color w:val="373E4D"/>
          <w:shd w:val="clear" w:color="auto" w:fill="FEFEFE"/>
          <w:lang w:eastAsia="fr-FR"/>
        </w:rPr>
        <w:t xml:space="preserve"> </w:t>
      </w:r>
      <w:r w:rsidR="00C0133E">
        <w:rPr>
          <w:rFonts w:ascii="Helvetica" w:hAnsi="Helvetica"/>
          <w:color w:val="373E4D"/>
          <w:shd w:val="clear" w:color="auto" w:fill="FEFEFE"/>
          <w:lang w:eastAsia="fr-FR"/>
        </w:rPr>
        <w:t>« </w:t>
      </w:r>
      <w:r w:rsidR="00C0133E" w:rsidRPr="00C0133E">
        <w:rPr>
          <w:rFonts w:ascii="Helvetica" w:hAnsi="Helvetica"/>
          <w:color w:val="373E4D"/>
          <w:shd w:val="clear" w:color="auto" w:fill="FEFEFE"/>
          <w:lang w:eastAsia="fr-FR"/>
        </w:rPr>
        <w:t>je vois mal avoir des candidats qui se battent contre la direction du parti</w:t>
      </w:r>
      <w:r w:rsidR="00C0133E">
        <w:rPr>
          <w:rFonts w:ascii="Helvetica" w:hAnsi="Helvetica"/>
          <w:color w:val="373E4D"/>
          <w:shd w:val="clear" w:color="auto" w:fill="FEFEFE"/>
          <w:lang w:eastAsia="fr-FR"/>
        </w:rPr>
        <w:t xml:space="preserve"> représenter le PCF aux législatives », ou encore « le FDG a montré ses limites, il est temps d’élargir le rassemblement à d’autres forces (EELV, PS,... NDLR) »</w:t>
      </w:r>
      <w:r w:rsidR="00C0133E" w:rsidRPr="00C0133E">
        <w:rPr>
          <w:rFonts w:ascii="Helvetica" w:hAnsi="Helvetica"/>
          <w:color w:val="373E4D"/>
          <w:shd w:val="clear" w:color="auto" w:fill="FEFEFE"/>
          <w:lang w:eastAsia="fr-FR"/>
        </w:rPr>
        <w:t>.</w:t>
      </w:r>
    </w:p>
    <w:p w:rsidR="00E2722A" w:rsidRDefault="00E2722A" w:rsidP="00E2722A">
      <w:pPr>
        <w:rPr>
          <w:rFonts w:ascii="Helvetica" w:hAnsi="Helvetica"/>
          <w:color w:val="373E4D"/>
          <w:shd w:val="clear" w:color="auto" w:fill="FEFEFE"/>
          <w:lang w:eastAsia="fr-FR"/>
        </w:rPr>
      </w:pPr>
    </w:p>
    <w:p w:rsidR="00E2722A" w:rsidRDefault="00E2722A" w:rsidP="00E2722A">
      <w:pPr>
        <w:rPr>
          <w:rFonts w:ascii="Helvetica" w:hAnsi="Helvetica"/>
          <w:color w:val="373E4D"/>
          <w:shd w:val="clear" w:color="auto" w:fill="FEFEFE"/>
          <w:lang w:eastAsia="fr-FR"/>
        </w:rPr>
      </w:pPr>
      <w:r>
        <w:rPr>
          <w:rFonts w:ascii="Helvetica" w:hAnsi="Helvetica"/>
          <w:color w:val="373E4D"/>
          <w:shd w:val="clear" w:color="auto" w:fill="FEFEFE"/>
          <w:lang w:eastAsia="fr-FR"/>
        </w:rPr>
        <w:t xml:space="preserve">La suppléante : Ancienne élu </w:t>
      </w:r>
      <w:r w:rsidRPr="00E2722A">
        <w:rPr>
          <w:rFonts w:ascii="Helvetica" w:hAnsi="Helvetica"/>
          <w:color w:val="373E4D"/>
          <w:shd w:val="clear" w:color="auto" w:fill="FEFEFE"/>
          <w:lang w:eastAsia="fr-FR"/>
        </w:rPr>
        <w:t>de la mairi</w:t>
      </w:r>
      <w:r>
        <w:rPr>
          <w:rFonts w:ascii="Helvetica" w:hAnsi="Helvetica"/>
          <w:color w:val="373E4D"/>
          <w:shd w:val="clear" w:color="auto" w:fill="FEFEFE"/>
          <w:lang w:eastAsia="fr-FR"/>
        </w:rPr>
        <w:t>e Gauchy avec le PS (majorité mun</w:t>
      </w:r>
      <w:r w:rsidR="006F32AA">
        <w:rPr>
          <w:rFonts w:ascii="Helvetica" w:hAnsi="Helvetica"/>
          <w:color w:val="373E4D"/>
          <w:shd w:val="clear" w:color="auto" w:fill="FEFEFE"/>
          <w:lang w:eastAsia="fr-FR"/>
        </w:rPr>
        <w:t>icipale). Belle sœur du frère à</w:t>
      </w:r>
      <w:r>
        <w:rPr>
          <w:rFonts w:ascii="Helvetica" w:hAnsi="Helvetica"/>
          <w:color w:val="373E4D"/>
          <w:shd w:val="clear" w:color="auto" w:fill="FEFEFE"/>
          <w:lang w:eastAsia="fr-FR"/>
        </w:rPr>
        <w:t xml:space="preserve"> de Pierre L</w:t>
      </w:r>
      <w:r w:rsidRPr="00E2722A">
        <w:rPr>
          <w:rFonts w:ascii="Helvetica" w:hAnsi="Helvetica"/>
          <w:color w:val="373E4D"/>
          <w:shd w:val="clear" w:color="auto" w:fill="FEFEFE"/>
          <w:lang w:eastAsia="fr-FR"/>
        </w:rPr>
        <w:t>aurent</w:t>
      </w:r>
      <w:r>
        <w:rPr>
          <w:rFonts w:ascii="Helvetica" w:hAnsi="Helvetica"/>
          <w:color w:val="373E4D"/>
          <w:shd w:val="clear" w:color="auto" w:fill="FEFEFE"/>
          <w:lang w:eastAsia="fr-FR"/>
        </w:rPr>
        <w:t>,</w:t>
      </w:r>
      <w:r w:rsidRPr="00E2722A">
        <w:rPr>
          <w:rFonts w:ascii="Helvetica" w:hAnsi="Helvetica"/>
          <w:color w:val="373E4D"/>
          <w:shd w:val="clear" w:color="auto" w:fill="FEFEFE"/>
          <w:lang w:eastAsia="fr-FR"/>
        </w:rPr>
        <w:t xml:space="preserve"> secrétaire national du </w:t>
      </w:r>
      <w:r w:rsidR="006F32AA">
        <w:rPr>
          <w:rFonts w:ascii="Helvetica" w:hAnsi="Helvetica"/>
          <w:color w:val="373E4D"/>
          <w:shd w:val="clear" w:color="auto" w:fill="FEFEFE"/>
          <w:lang w:eastAsia="fr-FR"/>
        </w:rPr>
        <w:t>PCF</w:t>
      </w:r>
      <w:r w:rsidRPr="00E2722A">
        <w:rPr>
          <w:rFonts w:ascii="Helvetica" w:hAnsi="Helvetica"/>
          <w:color w:val="373E4D"/>
          <w:shd w:val="clear" w:color="auto" w:fill="FEFEFE"/>
          <w:lang w:eastAsia="fr-FR"/>
        </w:rPr>
        <w:t>.</w:t>
      </w:r>
      <w:r>
        <w:rPr>
          <w:rFonts w:ascii="Helvetica" w:hAnsi="Helvetica"/>
          <w:color w:val="373E4D"/>
          <w:shd w:val="clear" w:color="auto" w:fill="FEFEFE"/>
          <w:lang w:eastAsia="fr-FR"/>
        </w:rPr>
        <w:t xml:space="preserve"> P</w:t>
      </w:r>
      <w:r w:rsidRPr="00E2722A">
        <w:rPr>
          <w:rFonts w:ascii="Helvetica" w:hAnsi="Helvetica"/>
          <w:color w:val="373E4D"/>
          <w:shd w:val="clear" w:color="auto" w:fill="FEFEFE"/>
          <w:lang w:eastAsia="fr-FR"/>
        </w:rPr>
        <w:t xml:space="preserve">lusieurs </w:t>
      </w:r>
      <w:r>
        <w:rPr>
          <w:rFonts w:ascii="Helvetica" w:hAnsi="Helvetica"/>
          <w:color w:val="373E4D"/>
          <w:shd w:val="clear" w:color="auto" w:fill="FEFEFE"/>
          <w:lang w:eastAsia="fr-FR"/>
        </w:rPr>
        <w:t>défaites électorales à son actif, dont la perte de la ville de G</w:t>
      </w:r>
      <w:r w:rsidRPr="00E2722A">
        <w:rPr>
          <w:rFonts w:ascii="Helvetica" w:hAnsi="Helvetica"/>
          <w:color w:val="373E4D"/>
          <w:shd w:val="clear" w:color="auto" w:fill="FEFEFE"/>
          <w:lang w:eastAsia="fr-FR"/>
        </w:rPr>
        <w:t>auchy</w:t>
      </w:r>
      <w:r>
        <w:rPr>
          <w:rFonts w:ascii="Helvetica" w:hAnsi="Helvetica"/>
          <w:color w:val="373E4D"/>
          <w:shd w:val="clear" w:color="auto" w:fill="FEFEFE"/>
          <w:lang w:eastAsia="fr-FR"/>
        </w:rPr>
        <w:t xml:space="preserve">, sur une liste avec le PS, fait « campagne » contre le même candidat aux départementales, puis est rappelée pour siéger avec lui dans l’opposition suite à une démission. Habite </w:t>
      </w:r>
      <w:proofErr w:type="spellStart"/>
      <w:r>
        <w:rPr>
          <w:rFonts w:ascii="Helvetica" w:hAnsi="Helvetica"/>
          <w:color w:val="373E4D"/>
          <w:shd w:val="clear" w:color="auto" w:fill="FEFEFE"/>
          <w:lang w:eastAsia="fr-FR"/>
        </w:rPr>
        <w:t>gauchy</w:t>
      </w:r>
      <w:proofErr w:type="spellEnd"/>
      <w:r w:rsidRPr="00E2722A">
        <w:rPr>
          <w:rFonts w:ascii="Helvetica" w:hAnsi="Helvetica"/>
          <w:color w:val="373E4D"/>
          <w:shd w:val="clear" w:color="auto" w:fill="FEFEFE"/>
          <w:lang w:eastAsia="fr-FR"/>
        </w:rPr>
        <w:t xml:space="preserve">. </w:t>
      </w:r>
    </w:p>
    <w:p w:rsidR="00E2722A" w:rsidRDefault="00E2722A" w:rsidP="00E2722A">
      <w:pPr>
        <w:rPr>
          <w:rFonts w:ascii="Helvetica" w:hAnsi="Helvetica"/>
          <w:color w:val="373E4D"/>
          <w:shd w:val="clear" w:color="auto" w:fill="FEFEFE"/>
          <w:lang w:eastAsia="fr-FR"/>
        </w:rPr>
      </w:pPr>
    </w:p>
    <w:p w:rsidR="00E2722A" w:rsidRDefault="00E2722A" w:rsidP="00E2722A">
      <w:pPr>
        <w:rPr>
          <w:rFonts w:ascii="Helvetica" w:hAnsi="Helvetica"/>
          <w:color w:val="373E4D"/>
          <w:shd w:val="clear" w:color="auto" w:fill="FEFEFE"/>
          <w:lang w:eastAsia="fr-FR"/>
        </w:rPr>
      </w:pPr>
      <w:r>
        <w:rPr>
          <w:rFonts w:ascii="Helvetica" w:hAnsi="Helvetica"/>
          <w:color w:val="373E4D"/>
          <w:shd w:val="clear" w:color="auto" w:fill="FEFEFE"/>
          <w:lang w:eastAsia="fr-FR"/>
        </w:rPr>
        <w:t>Qui a décidé ?</w:t>
      </w:r>
    </w:p>
    <w:p w:rsidR="00E2722A" w:rsidRDefault="00E2722A" w:rsidP="00E2722A">
      <w:pPr>
        <w:rPr>
          <w:rFonts w:ascii="Helvetica" w:hAnsi="Helvetica"/>
          <w:color w:val="373E4D"/>
          <w:shd w:val="clear" w:color="auto" w:fill="FEFEFE"/>
          <w:lang w:eastAsia="fr-FR"/>
        </w:rPr>
      </w:pPr>
      <w:r w:rsidRPr="00E2722A">
        <w:rPr>
          <w:rFonts w:ascii="Helvetica" w:hAnsi="Helvetica"/>
          <w:color w:val="373E4D"/>
          <w:shd w:val="clear" w:color="auto" w:fill="FEFEFE"/>
          <w:lang w:eastAsia="fr-FR"/>
        </w:rPr>
        <w:t>Le comité départem</w:t>
      </w:r>
      <w:r>
        <w:rPr>
          <w:rFonts w:ascii="Helvetica" w:hAnsi="Helvetica"/>
          <w:color w:val="373E4D"/>
          <w:shd w:val="clear" w:color="auto" w:fill="FEFEFE"/>
          <w:lang w:eastAsia="fr-FR"/>
        </w:rPr>
        <w:t>ental. 16 membres venant tous d’</w:t>
      </w:r>
      <w:r w:rsidRPr="00E2722A">
        <w:rPr>
          <w:rFonts w:ascii="Helvetica" w:hAnsi="Helvetica"/>
          <w:color w:val="373E4D"/>
          <w:shd w:val="clear" w:color="auto" w:fill="FEFEFE"/>
          <w:lang w:eastAsia="fr-FR"/>
        </w:rPr>
        <w:t xml:space="preserve">autres villes du </w:t>
      </w:r>
      <w:r>
        <w:rPr>
          <w:rFonts w:ascii="Helvetica" w:hAnsi="Helvetica"/>
          <w:color w:val="373E4D"/>
          <w:shd w:val="clear" w:color="auto" w:fill="FEFEFE"/>
          <w:lang w:eastAsia="fr-FR"/>
        </w:rPr>
        <w:t>département : L</w:t>
      </w:r>
      <w:r w:rsidRPr="00E2722A">
        <w:rPr>
          <w:rFonts w:ascii="Helvetica" w:hAnsi="Helvetica"/>
          <w:color w:val="373E4D"/>
          <w:shd w:val="clear" w:color="auto" w:fill="FEFEFE"/>
          <w:lang w:eastAsia="fr-FR"/>
        </w:rPr>
        <w:t>aon</w:t>
      </w:r>
      <w:r>
        <w:rPr>
          <w:rFonts w:ascii="Helvetica" w:hAnsi="Helvetica"/>
          <w:color w:val="373E4D"/>
          <w:shd w:val="clear" w:color="auto" w:fill="FEFEFE"/>
          <w:lang w:eastAsia="fr-FR"/>
        </w:rPr>
        <w:t>, C</w:t>
      </w:r>
      <w:r w:rsidRPr="00E2722A">
        <w:rPr>
          <w:rFonts w:ascii="Helvetica" w:hAnsi="Helvetica"/>
          <w:color w:val="373E4D"/>
          <w:shd w:val="clear" w:color="auto" w:fill="FEFEFE"/>
          <w:lang w:eastAsia="fr-FR"/>
        </w:rPr>
        <w:t>hauny</w:t>
      </w:r>
      <w:r>
        <w:rPr>
          <w:rFonts w:ascii="Helvetica" w:hAnsi="Helvetica"/>
          <w:color w:val="373E4D"/>
          <w:shd w:val="clear" w:color="auto" w:fill="FEFEFE"/>
          <w:lang w:eastAsia="fr-FR"/>
        </w:rPr>
        <w:t>,</w:t>
      </w:r>
      <w:r w:rsidRPr="00E2722A">
        <w:rPr>
          <w:rFonts w:ascii="Helvetica" w:hAnsi="Helvetica"/>
          <w:color w:val="373E4D"/>
          <w:shd w:val="clear" w:color="auto" w:fill="FEFEFE"/>
          <w:lang w:eastAsia="fr-FR"/>
        </w:rPr>
        <w:t xml:space="preserve"> Tergnier</w:t>
      </w:r>
      <w:r>
        <w:rPr>
          <w:rFonts w:ascii="Helvetica" w:hAnsi="Helvetica"/>
          <w:color w:val="373E4D"/>
          <w:shd w:val="clear" w:color="auto" w:fill="FEFEFE"/>
          <w:lang w:eastAsia="fr-FR"/>
        </w:rPr>
        <w:t>, S</w:t>
      </w:r>
      <w:r w:rsidRPr="00E2722A">
        <w:rPr>
          <w:rFonts w:ascii="Helvetica" w:hAnsi="Helvetica"/>
          <w:color w:val="373E4D"/>
          <w:shd w:val="clear" w:color="auto" w:fill="FEFEFE"/>
          <w:lang w:eastAsia="fr-FR"/>
        </w:rPr>
        <w:t>oissons</w:t>
      </w:r>
      <w:r>
        <w:rPr>
          <w:rFonts w:ascii="Helvetica" w:hAnsi="Helvetica"/>
          <w:color w:val="373E4D"/>
          <w:shd w:val="clear" w:color="auto" w:fill="FEFEFE"/>
          <w:lang w:eastAsia="fr-FR"/>
        </w:rPr>
        <w:t>, C</w:t>
      </w:r>
      <w:r w:rsidRPr="00E2722A">
        <w:rPr>
          <w:rFonts w:ascii="Helvetica" w:hAnsi="Helvetica"/>
          <w:color w:val="373E4D"/>
          <w:shd w:val="clear" w:color="auto" w:fill="FEFEFE"/>
          <w:lang w:eastAsia="fr-FR"/>
        </w:rPr>
        <w:t>hâteau Thierry</w:t>
      </w:r>
      <w:r>
        <w:rPr>
          <w:rFonts w:ascii="Helvetica" w:hAnsi="Helvetica"/>
          <w:color w:val="373E4D"/>
          <w:shd w:val="clear" w:color="auto" w:fill="FEFEFE"/>
          <w:lang w:eastAsia="fr-FR"/>
        </w:rPr>
        <w:t xml:space="preserve">, Gauchy et </w:t>
      </w:r>
      <w:proofErr w:type="spellStart"/>
      <w:r>
        <w:rPr>
          <w:rFonts w:ascii="Helvetica" w:hAnsi="Helvetica"/>
          <w:color w:val="373E4D"/>
          <w:shd w:val="clear" w:color="auto" w:fill="FEFEFE"/>
          <w:lang w:eastAsia="fr-FR"/>
        </w:rPr>
        <w:t>F</w:t>
      </w:r>
      <w:r w:rsidRPr="00E2722A">
        <w:rPr>
          <w:rFonts w:ascii="Helvetica" w:hAnsi="Helvetica"/>
          <w:color w:val="373E4D"/>
          <w:shd w:val="clear" w:color="auto" w:fill="FEFEFE"/>
          <w:lang w:eastAsia="fr-FR"/>
        </w:rPr>
        <w:t>lavy</w:t>
      </w:r>
      <w:proofErr w:type="spellEnd"/>
      <w:r>
        <w:rPr>
          <w:rFonts w:ascii="Helvetica" w:hAnsi="Helvetica"/>
          <w:color w:val="373E4D"/>
          <w:shd w:val="clear" w:color="auto" w:fill="FEFEFE"/>
          <w:lang w:eastAsia="fr-FR"/>
        </w:rPr>
        <w:t xml:space="preserve"> le Martel.</w:t>
      </w:r>
    </w:p>
    <w:p w:rsidR="00E2722A" w:rsidRPr="00E2722A" w:rsidRDefault="00E2722A" w:rsidP="00E2722A">
      <w:pPr>
        <w:rPr>
          <w:rFonts w:ascii="Times" w:hAnsi="Times"/>
          <w:sz w:val="20"/>
          <w:szCs w:val="20"/>
          <w:lang w:eastAsia="fr-FR"/>
        </w:rPr>
      </w:pPr>
      <w:r>
        <w:rPr>
          <w:rFonts w:ascii="Helvetica" w:hAnsi="Helvetica"/>
          <w:color w:val="373E4D"/>
          <w:shd w:val="clear" w:color="auto" w:fill="FEFEFE"/>
          <w:lang w:eastAsia="fr-FR"/>
        </w:rPr>
        <w:t>St Q</w:t>
      </w:r>
      <w:r w:rsidRPr="00E2722A">
        <w:rPr>
          <w:rFonts w:ascii="Helvetica" w:hAnsi="Helvetica"/>
          <w:color w:val="373E4D"/>
          <w:shd w:val="clear" w:color="auto" w:fill="FEFEFE"/>
          <w:lang w:eastAsia="fr-FR"/>
        </w:rPr>
        <w:t>uentin</w:t>
      </w:r>
      <w:r>
        <w:rPr>
          <w:rFonts w:ascii="Helvetica" w:hAnsi="Helvetica"/>
          <w:color w:val="373E4D"/>
          <w:shd w:val="clear" w:color="auto" w:fill="FEFEFE"/>
          <w:lang w:eastAsia="fr-FR"/>
        </w:rPr>
        <w:t>, la</w:t>
      </w:r>
      <w:r w:rsidRPr="00E2722A">
        <w:rPr>
          <w:rFonts w:ascii="Helvetica" w:hAnsi="Helvetica"/>
          <w:color w:val="373E4D"/>
          <w:shd w:val="clear" w:color="auto" w:fill="FEFEFE"/>
          <w:lang w:eastAsia="fr-FR"/>
        </w:rPr>
        <w:t xml:space="preserve"> p</w:t>
      </w:r>
      <w:r>
        <w:rPr>
          <w:rFonts w:ascii="Helvetica" w:hAnsi="Helvetica"/>
          <w:color w:val="373E4D"/>
          <w:shd w:val="clear" w:color="auto" w:fill="FEFEFE"/>
          <w:lang w:eastAsia="fr-FR"/>
        </w:rPr>
        <w:t>lus grande ville du département, p</w:t>
      </w:r>
      <w:r w:rsidRPr="00E2722A">
        <w:rPr>
          <w:rFonts w:ascii="Helvetica" w:hAnsi="Helvetica"/>
          <w:color w:val="373E4D"/>
          <w:shd w:val="clear" w:color="auto" w:fill="FEFEFE"/>
          <w:lang w:eastAsia="fr-FR"/>
        </w:rPr>
        <w:t>lus grande se</w:t>
      </w:r>
      <w:r>
        <w:rPr>
          <w:rFonts w:ascii="Helvetica" w:hAnsi="Helvetica"/>
          <w:color w:val="373E4D"/>
          <w:shd w:val="clear" w:color="auto" w:fill="FEFEFE"/>
          <w:lang w:eastAsia="fr-FR"/>
        </w:rPr>
        <w:t>ction communiste du département, là où</w:t>
      </w:r>
      <w:r w:rsidRPr="00E2722A">
        <w:rPr>
          <w:rFonts w:ascii="Helvetica" w:hAnsi="Helvetica"/>
          <w:color w:val="373E4D"/>
          <w:shd w:val="clear" w:color="auto" w:fill="FEFEFE"/>
          <w:lang w:eastAsia="fr-FR"/>
        </w:rPr>
        <w:t xml:space="preserve"> quasiment la moitié des habitants de la circonscription</w:t>
      </w:r>
      <w:r>
        <w:rPr>
          <w:rFonts w:ascii="Helvetica" w:hAnsi="Helvetica"/>
          <w:color w:val="373E4D"/>
          <w:shd w:val="clear" w:color="auto" w:fill="FEFEFE"/>
          <w:lang w:eastAsia="fr-FR"/>
        </w:rPr>
        <w:t xml:space="preserve"> résident, n’aurait ni son mot à dire, ni candidat y habitant.</w:t>
      </w:r>
      <w:r w:rsidRPr="00E2722A">
        <w:rPr>
          <w:rFonts w:ascii="Helvetica" w:hAnsi="Helvetica"/>
          <w:color w:val="373E4D"/>
          <w:shd w:val="clear" w:color="auto" w:fill="FEFEFE"/>
          <w:lang w:eastAsia="fr-FR"/>
        </w:rPr>
        <w:t xml:space="preserve"> Le </w:t>
      </w:r>
      <w:r w:rsidR="00C0133E" w:rsidRPr="00E2722A">
        <w:rPr>
          <w:rFonts w:ascii="Helvetica" w:hAnsi="Helvetica"/>
          <w:color w:val="373E4D"/>
          <w:shd w:val="clear" w:color="auto" w:fill="FEFEFE"/>
          <w:lang w:eastAsia="fr-FR"/>
        </w:rPr>
        <w:t>cœur</w:t>
      </w:r>
      <w:r w:rsidRPr="00E2722A">
        <w:rPr>
          <w:rFonts w:ascii="Helvetica" w:hAnsi="Helvetica"/>
          <w:color w:val="373E4D"/>
          <w:shd w:val="clear" w:color="auto" w:fill="FEFEFE"/>
          <w:lang w:eastAsia="fr-FR"/>
        </w:rPr>
        <w:t xml:space="preserve"> du combat contre</w:t>
      </w:r>
      <w:r>
        <w:rPr>
          <w:rFonts w:ascii="Helvetica" w:hAnsi="Helvetica"/>
          <w:color w:val="373E4D"/>
          <w:shd w:val="clear" w:color="auto" w:fill="FEFEFE"/>
          <w:lang w:eastAsia="fr-FR"/>
        </w:rPr>
        <w:t xml:space="preserve"> le FN, l’</w:t>
      </w:r>
      <w:r w:rsidR="00F36B25">
        <w:rPr>
          <w:rFonts w:ascii="Helvetica" w:hAnsi="Helvetica"/>
          <w:color w:val="373E4D"/>
          <w:shd w:val="clear" w:color="auto" w:fill="FEFEFE"/>
          <w:lang w:eastAsia="fr-FR"/>
        </w:rPr>
        <w:t>UMP B</w:t>
      </w:r>
      <w:r w:rsidRPr="00E2722A">
        <w:rPr>
          <w:rFonts w:ascii="Helvetica" w:hAnsi="Helvetica"/>
          <w:color w:val="373E4D"/>
          <w:shd w:val="clear" w:color="auto" w:fill="FEFEFE"/>
          <w:lang w:eastAsia="fr-FR"/>
        </w:rPr>
        <w:t>er</w:t>
      </w:r>
      <w:r w:rsidR="00F36B25">
        <w:rPr>
          <w:rFonts w:ascii="Helvetica" w:hAnsi="Helvetica"/>
          <w:color w:val="373E4D"/>
          <w:shd w:val="clear" w:color="auto" w:fill="FEFEFE"/>
          <w:lang w:eastAsia="fr-FR"/>
        </w:rPr>
        <w:t xml:space="preserve">trand est sacrifié pour quelques </w:t>
      </w:r>
      <w:r w:rsidRPr="00E2722A">
        <w:rPr>
          <w:rFonts w:ascii="Helvetica" w:hAnsi="Helvetica"/>
          <w:color w:val="373E4D"/>
          <w:shd w:val="clear" w:color="auto" w:fill="FEFEFE"/>
          <w:lang w:eastAsia="fr-FR"/>
        </w:rPr>
        <w:t>enjeu</w:t>
      </w:r>
      <w:r w:rsidR="00F36B25">
        <w:rPr>
          <w:rFonts w:ascii="Helvetica" w:hAnsi="Helvetica"/>
          <w:color w:val="373E4D"/>
          <w:shd w:val="clear" w:color="auto" w:fill="FEFEFE"/>
          <w:lang w:eastAsia="fr-FR"/>
        </w:rPr>
        <w:t>x</w:t>
      </w:r>
      <w:r w:rsidRPr="00E2722A">
        <w:rPr>
          <w:rFonts w:ascii="Helvetica" w:hAnsi="Helvetica"/>
          <w:color w:val="373E4D"/>
          <w:shd w:val="clear" w:color="auto" w:fill="FEFEFE"/>
          <w:lang w:eastAsia="fr-FR"/>
        </w:rPr>
        <w:t xml:space="preserve"> politicard</w:t>
      </w:r>
      <w:r w:rsidR="00F36B25">
        <w:rPr>
          <w:rFonts w:ascii="Helvetica" w:hAnsi="Helvetica"/>
          <w:color w:val="373E4D"/>
          <w:shd w:val="clear" w:color="auto" w:fill="FEFEFE"/>
          <w:lang w:eastAsia="fr-FR"/>
        </w:rPr>
        <w:t>s</w:t>
      </w:r>
      <w:r w:rsidRPr="00E2722A">
        <w:rPr>
          <w:rFonts w:ascii="Helvetica" w:hAnsi="Helvetica"/>
          <w:color w:val="373E4D"/>
          <w:shd w:val="clear" w:color="auto" w:fill="FEFEFE"/>
          <w:lang w:eastAsia="fr-FR"/>
        </w:rPr>
        <w:t>.</w:t>
      </w:r>
      <w:r w:rsidR="00F36B25">
        <w:rPr>
          <w:rFonts w:ascii="Helvetica" w:hAnsi="Helvetica"/>
          <w:color w:val="373E4D"/>
          <w:shd w:val="clear" w:color="auto" w:fill="FEFEFE"/>
          <w:lang w:eastAsia="fr-FR"/>
        </w:rPr>
        <w:t xml:space="preserve"> Les communistes de st Q</w:t>
      </w:r>
      <w:r w:rsidRPr="00E2722A">
        <w:rPr>
          <w:rFonts w:ascii="Helvetica" w:hAnsi="Helvetica"/>
          <w:color w:val="373E4D"/>
          <w:shd w:val="clear" w:color="auto" w:fill="FEFEFE"/>
          <w:lang w:eastAsia="fr-FR"/>
        </w:rPr>
        <w:t>uentin</w:t>
      </w:r>
      <w:r w:rsidR="00F36B25">
        <w:rPr>
          <w:rFonts w:ascii="Helvetica" w:hAnsi="Helvetica"/>
          <w:color w:val="373E4D"/>
          <w:shd w:val="clear" w:color="auto" w:fill="FEFEFE"/>
          <w:lang w:eastAsia="fr-FR"/>
        </w:rPr>
        <w:t>, l</w:t>
      </w:r>
      <w:r w:rsidR="00C0133E">
        <w:rPr>
          <w:rFonts w:ascii="Helvetica" w:hAnsi="Helvetica"/>
          <w:color w:val="373E4D"/>
          <w:shd w:val="clear" w:color="auto" w:fill="FEFEFE"/>
          <w:lang w:eastAsia="fr-FR"/>
        </w:rPr>
        <w:t>a population</w:t>
      </w:r>
      <w:r w:rsidR="00F36B25">
        <w:rPr>
          <w:rFonts w:ascii="Helvetica" w:hAnsi="Helvetica"/>
          <w:color w:val="373E4D"/>
          <w:shd w:val="clear" w:color="auto" w:fill="FEFEFE"/>
          <w:lang w:eastAsia="fr-FR"/>
        </w:rPr>
        <w:t xml:space="preserve"> </w:t>
      </w:r>
      <w:proofErr w:type="gramStart"/>
      <w:r w:rsidR="00F36B25">
        <w:rPr>
          <w:rFonts w:ascii="Helvetica" w:hAnsi="Helvetica"/>
          <w:color w:val="373E4D"/>
          <w:shd w:val="clear" w:color="auto" w:fill="FEFEFE"/>
          <w:lang w:eastAsia="fr-FR"/>
        </w:rPr>
        <w:t>est</w:t>
      </w:r>
      <w:proofErr w:type="gramEnd"/>
      <w:r w:rsidR="00F36B25">
        <w:rPr>
          <w:rFonts w:ascii="Helvetica" w:hAnsi="Helvetica"/>
          <w:color w:val="373E4D"/>
          <w:shd w:val="clear" w:color="auto" w:fill="FEFEFE"/>
          <w:lang w:eastAsia="fr-FR"/>
        </w:rPr>
        <w:t xml:space="preserve"> délaissée,</w:t>
      </w:r>
      <w:r w:rsidRPr="00E2722A">
        <w:rPr>
          <w:rFonts w:ascii="Helvetica" w:hAnsi="Helvetica"/>
          <w:color w:val="373E4D"/>
          <w:shd w:val="clear" w:color="auto" w:fill="FEFEFE"/>
          <w:lang w:eastAsia="fr-FR"/>
        </w:rPr>
        <w:t xml:space="preserve"> juste parce que nous refusons les discours de compromission</w:t>
      </w:r>
      <w:r w:rsidR="00F36B25">
        <w:rPr>
          <w:rFonts w:ascii="Helvetica" w:hAnsi="Helvetica"/>
          <w:color w:val="373E4D"/>
          <w:shd w:val="clear" w:color="auto" w:fill="FEFEFE"/>
          <w:lang w:eastAsia="fr-FR"/>
        </w:rPr>
        <w:t>,</w:t>
      </w:r>
      <w:r w:rsidRPr="00E2722A">
        <w:rPr>
          <w:rFonts w:ascii="Helvetica" w:hAnsi="Helvetica"/>
          <w:color w:val="373E4D"/>
          <w:shd w:val="clear" w:color="auto" w:fill="FEFEFE"/>
          <w:lang w:eastAsia="fr-FR"/>
        </w:rPr>
        <w:t xml:space="preserve"> les alliance douteuses</w:t>
      </w:r>
      <w:r w:rsidR="00F36B25">
        <w:rPr>
          <w:rFonts w:ascii="Helvetica" w:hAnsi="Helvetica"/>
          <w:color w:val="373E4D"/>
          <w:shd w:val="clear" w:color="auto" w:fill="FEFEFE"/>
          <w:lang w:eastAsia="fr-FR"/>
        </w:rPr>
        <w:t>, l’</w:t>
      </w:r>
      <w:r w:rsidRPr="00E2722A">
        <w:rPr>
          <w:rFonts w:ascii="Helvetica" w:hAnsi="Helvetica"/>
          <w:color w:val="373E4D"/>
          <w:shd w:val="clear" w:color="auto" w:fill="FEFEFE"/>
          <w:lang w:eastAsia="fr-FR"/>
        </w:rPr>
        <w:t>Europe du capital</w:t>
      </w:r>
      <w:r w:rsidR="00F36B25">
        <w:rPr>
          <w:rFonts w:ascii="Helvetica" w:hAnsi="Helvetica"/>
          <w:color w:val="373E4D"/>
          <w:shd w:val="clear" w:color="auto" w:fill="FEFEFE"/>
          <w:lang w:eastAsia="fr-FR"/>
        </w:rPr>
        <w:t>, etc.</w:t>
      </w:r>
      <w:r w:rsidRPr="00E2722A">
        <w:rPr>
          <w:rFonts w:ascii="Helvetica" w:hAnsi="Helvetica"/>
          <w:color w:val="373E4D"/>
          <w:shd w:val="clear" w:color="auto" w:fill="FEFEFE"/>
          <w:lang w:eastAsia="fr-FR"/>
        </w:rPr>
        <w:t xml:space="preserve"> et</w:t>
      </w:r>
      <w:r w:rsidR="00F36B25">
        <w:rPr>
          <w:rFonts w:ascii="Helvetica" w:hAnsi="Helvetica"/>
          <w:color w:val="373E4D"/>
          <w:shd w:val="clear" w:color="auto" w:fill="FEFEFE"/>
          <w:lang w:eastAsia="fr-FR"/>
        </w:rPr>
        <w:t xml:space="preserve"> parce</w:t>
      </w:r>
      <w:r w:rsidRPr="00E2722A">
        <w:rPr>
          <w:rFonts w:ascii="Helvetica" w:hAnsi="Helvetica"/>
          <w:color w:val="373E4D"/>
          <w:shd w:val="clear" w:color="auto" w:fill="FEFEFE"/>
          <w:lang w:eastAsia="fr-FR"/>
        </w:rPr>
        <w:t xml:space="preserve"> que nous refusons encore et toujours cette stratégie </w:t>
      </w:r>
      <w:r w:rsidR="00F36B25" w:rsidRPr="00E2722A">
        <w:rPr>
          <w:rFonts w:ascii="Helvetica" w:hAnsi="Helvetica"/>
          <w:color w:val="373E4D"/>
          <w:shd w:val="clear" w:color="auto" w:fill="FEFEFE"/>
          <w:lang w:eastAsia="fr-FR"/>
        </w:rPr>
        <w:t>mortifère</w:t>
      </w:r>
      <w:r w:rsidRPr="00E2722A">
        <w:rPr>
          <w:rFonts w:ascii="Helvetica" w:hAnsi="Helvetica"/>
          <w:color w:val="373E4D"/>
          <w:shd w:val="clear" w:color="auto" w:fill="FEFEFE"/>
          <w:lang w:eastAsia="fr-FR"/>
        </w:rPr>
        <w:t xml:space="preserve"> du </w:t>
      </w:r>
      <w:r w:rsidR="00F36B25">
        <w:rPr>
          <w:rFonts w:ascii="Helvetica" w:hAnsi="Helvetica"/>
          <w:color w:val="373E4D"/>
          <w:shd w:val="clear" w:color="auto" w:fill="FEFEFE"/>
          <w:lang w:eastAsia="fr-FR"/>
        </w:rPr>
        <w:t>FDG</w:t>
      </w:r>
      <w:r w:rsidRPr="00E2722A">
        <w:rPr>
          <w:rFonts w:ascii="Helvetica" w:hAnsi="Helvetica"/>
          <w:color w:val="373E4D"/>
          <w:shd w:val="clear" w:color="auto" w:fill="FEFEFE"/>
          <w:lang w:eastAsia="fr-FR"/>
        </w:rPr>
        <w:t xml:space="preserve"> qui a conduit à u</w:t>
      </w:r>
      <w:r w:rsidR="00F36B25">
        <w:rPr>
          <w:rFonts w:ascii="Helvetica" w:hAnsi="Helvetica"/>
          <w:color w:val="373E4D"/>
          <w:shd w:val="clear" w:color="auto" w:fill="FEFEFE"/>
          <w:lang w:eastAsia="fr-FR"/>
        </w:rPr>
        <w:t>n</w:t>
      </w:r>
      <w:r w:rsidRPr="00E2722A">
        <w:rPr>
          <w:rFonts w:ascii="Helvetica" w:hAnsi="Helvetica"/>
          <w:color w:val="373E4D"/>
          <w:shd w:val="clear" w:color="auto" w:fill="FEFEFE"/>
          <w:lang w:eastAsia="fr-FR"/>
        </w:rPr>
        <w:t xml:space="preserve"> résultat de 4.</w:t>
      </w:r>
      <w:r w:rsidR="00F36B25">
        <w:rPr>
          <w:rFonts w:ascii="Helvetica" w:hAnsi="Helvetica"/>
          <w:color w:val="373E4D"/>
          <w:shd w:val="clear" w:color="auto" w:fill="FEFEFE"/>
          <w:lang w:eastAsia="fr-FR"/>
        </w:rPr>
        <w:t>04 dans l’A</w:t>
      </w:r>
      <w:r w:rsidRPr="00E2722A">
        <w:rPr>
          <w:rFonts w:ascii="Helvetica" w:hAnsi="Helvetica"/>
          <w:color w:val="373E4D"/>
          <w:shd w:val="clear" w:color="auto" w:fill="FEFEFE"/>
          <w:lang w:eastAsia="fr-FR"/>
        </w:rPr>
        <w:t>isne</w:t>
      </w:r>
      <w:r w:rsidR="006F32AA">
        <w:rPr>
          <w:rFonts w:ascii="Helvetica" w:hAnsi="Helvetica"/>
          <w:color w:val="373E4D"/>
          <w:shd w:val="clear" w:color="auto" w:fill="FEFEFE"/>
          <w:lang w:eastAsia="fr-FR"/>
        </w:rPr>
        <w:t xml:space="preserve"> aux dernières</w:t>
      </w:r>
      <w:r w:rsidRPr="00E2722A">
        <w:rPr>
          <w:rFonts w:ascii="Helvetica" w:hAnsi="Helvetica"/>
          <w:color w:val="373E4D"/>
          <w:shd w:val="clear" w:color="auto" w:fill="FEFEFE"/>
          <w:lang w:eastAsia="fr-FR"/>
        </w:rPr>
        <w:t xml:space="preserve">. Notre combat sera sur le terrain dans les </w:t>
      </w:r>
      <w:r w:rsidR="00F36B25">
        <w:rPr>
          <w:rFonts w:ascii="Helvetica" w:hAnsi="Helvetica"/>
          <w:color w:val="373E4D"/>
          <w:shd w:val="clear" w:color="auto" w:fill="FEFEFE"/>
          <w:lang w:eastAsia="fr-FR"/>
        </w:rPr>
        <w:t>luttes loin de ses politiques qui conduisent à écœurer et résigner la population.</w:t>
      </w:r>
    </w:p>
    <w:p w:rsidR="00E2722A" w:rsidRDefault="00E2722A" w:rsidP="00E2722A">
      <w:pPr>
        <w:rPr>
          <w:szCs w:val="20"/>
          <w:lang w:eastAsia="fr-FR"/>
        </w:rPr>
      </w:pPr>
    </w:p>
    <w:p w:rsidR="00E2722A" w:rsidRPr="00E2722A" w:rsidRDefault="00E2722A" w:rsidP="00E2722A">
      <w:pPr>
        <w:shd w:val="clear" w:color="auto" w:fill="FFFFFF"/>
        <w:rPr>
          <w:rFonts w:ascii="Arial" w:hAnsi="Arial"/>
          <w:color w:val="222222"/>
          <w:sz w:val="26"/>
          <w:szCs w:val="26"/>
          <w:lang w:eastAsia="fr-FR"/>
        </w:rPr>
      </w:pPr>
      <w:r>
        <w:rPr>
          <w:rFonts w:ascii="Arial" w:hAnsi="Arial"/>
          <w:color w:val="222222"/>
          <w:sz w:val="26"/>
          <w:szCs w:val="26"/>
          <w:lang w:eastAsia="fr-FR"/>
        </w:rPr>
        <w:t>Pour conclure,</w:t>
      </w:r>
      <w:r w:rsidRPr="00E2722A">
        <w:rPr>
          <w:rFonts w:ascii="Arial" w:hAnsi="Arial"/>
          <w:color w:val="222222"/>
          <w:sz w:val="26"/>
          <w:szCs w:val="26"/>
          <w:lang w:eastAsia="fr-FR"/>
        </w:rPr>
        <w:t xml:space="preserve"> le CD </w:t>
      </w:r>
      <w:r>
        <w:rPr>
          <w:rFonts w:ascii="Arial" w:hAnsi="Arial"/>
          <w:color w:val="222222"/>
          <w:sz w:val="26"/>
          <w:szCs w:val="26"/>
          <w:lang w:eastAsia="fr-FR"/>
        </w:rPr>
        <w:t xml:space="preserve">ne </w:t>
      </w:r>
      <w:r w:rsidRPr="00E2722A">
        <w:rPr>
          <w:rFonts w:ascii="Arial" w:hAnsi="Arial"/>
          <w:color w:val="222222"/>
          <w:sz w:val="26"/>
          <w:szCs w:val="26"/>
          <w:lang w:eastAsia="fr-FR"/>
        </w:rPr>
        <w:t>propose donc aucun candidat de Saint Quentin pour les élections législatives de l</w:t>
      </w:r>
      <w:r w:rsidR="00F36B25">
        <w:rPr>
          <w:rFonts w:ascii="Arial" w:hAnsi="Arial"/>
          <w:color w:val="222222"/>
          <w:sz w:val="26"/>
          <w:szCs w:val="26"/>
          <w:lang w:eastAsia="fr-FR"/>
        </w:rPr>
        <w:t>a circonscription Saint Quentin, il choisit aussi de s’enfoncer dans la même stratégie et vote contre une candidature communiste présentée par le PCF.</w:t>
      </w:r>
    </w:p>
    <w:p w:rsidR="00E2722A" w:rsidRPr="00E2722A" w:rsidRDefault="00E2722A" w:rsidP="00E2722A">
      <w:pPr>
        <w:shd w:val="clear" w:color="auto" w:fill="FFFFFF"/>
        <w:rPr>
          <w:rFonts w:ascii="Arial" w:hAnsi="Arial"/>
          <w:color w:val="222222"/>
          <w:sz w:val="26"/>
          <w:szCs w:val="26"/>
          <w:lang w:eastAsia="fr-FR"/>
        </w:rPr>
      </w:pPr>
    </w:p>
    <w:p w:rsidR="00E2722A" w:rsidRPr="00E2722A" w:rsidRDefault="00E2722A" w:rsidP="00E2722A">
      <w:pPr>
        <w:shd w:val="clear" w:color="auto" w:fill="FFFFFF"/>
        <w:rPr>
          <w:rFonts w:ascii="Arial" w:hAnsi="Arial"/>
          <w:color w:val="222222"/>
          <w:sz w:val="26"/>
          <w:szCs w:val="26"/>
          <w:lang w:eastAsia="fr-FR"/>
        </w:rPr>
      </w:pPr>
      <w:r w:rsidRPr="00E2722A">
        <w:rPr>
          <w:rFonts w:ascii="Arial" w:hAnsi="Arial"/>
          <w:color w:val="222222"/>
          <w:sz w:val="26"/>
          <w:szCs w:val="26"/>
          <w:lang w:eastAsia="fr-FR"/>
        </w:rPr>
        <w:t>Les communistes de Saint Quentin prennent actes de ces décisions et statueront démocratiquement et souverainement sur cette question lors de leur assemblée générale qui se tiendra le vendredi 22 janvier.</w:t>
      </w:r>
    </w:p>
    <w:p w:rsidR="00E2722A" w:rsidRPr="00E2722A" w:rsidRDefault="00E2722A" w:rsidP="00E2722A">
      <w:pPr>
        <w:shd w:val="clear" w:color="auto" w:fill="FFFFFF"/>
        <w:rPr>
          <w:rFonts w:ascii="Arial" w:hAnsi="Arial"/>
          <w:color w:val="222222"/>
          <w:sz w:val="26"/>
          <w:szCs w:val="26"/>
          <w:lang w:eastAsia="fr-FR"/>
        </w:rPr>
      </w:pPr>
    </w:p>
    <w:p w:rsidR="00B32A24" w:rsidRPr="00E2722A" w:rsidRDefault="00B32A24" w:rsidP="00E2722A">
      <w:pPr>
        <w:rPr>
          <w:szCs w:val="20"/>
          <w:lang w:eastAsia="fr-FR"/>
        </w:rPr>
      </w:pPr>
    </w:p>
    <w:sectPr w:rsidR="00B32A24" w:rsidRPr="00E2722A" w:rsidSect="00B32A2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21381"/>
    <w:multiLevelType w:val="hybridMultilevel"/>
    <w:tmpl w:val="13A037A6"/>
    <w:lvl w:ilvl="0" w:tplc="3FF04DB6">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2A24"/>
    <w:rsid w:val="000A5D33"/>
    <w:rsid w:val="00452313"/>
    <w:rsid w:val="00635D0E"/>
    <w:rsid w:val="00680C44"/>
    <w:rsid w:val="006F32AA"/>
    <w:rsid w:val="007055B4"/>
    <w:rsid w:val="00925AB1"/>
    <w:rsid w:val="009E61F9"/>
    <w:rsid w:val="00B32A24"/>
    <w:rsid w:val="00C0133E"/>
    <w:rsid w:val="00E2722A"/>
    <w:rsid w:val="00EB35AE"/>
    <w:rsid w:val="00F36B25"/>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E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B32A24"/>
    <w:pPr>
      <w:ind w:left="720"/>
      <w:contextualSpacing/>
    </w:pPr>
  </w:style>
  <w:style w:type="character" w:customStyle="1" w:styleId="apple-converted-space">
    <w:name w:val="apple-converted-space"/>
    <w:basedOn w:val="Policepardfaut"/>
    <w:rsid w:val="00452313"/>
  </w:style>
  <w:style w:type="character" w:customStyle="1" w:styleId="5yl5">
    <w:name w:val="_5yl5"/>
    <w:basedOn w:val="Policepardfaut"/>
    <w:rsid w:val="000A5D33"/>
  </w:style>
</w:styles>
</file>

<file path=word/webSettings.xml><?xml version="1.0" encoding="utf-8"?>
<w:webSettings xmlns:r="http://schemas.openxmlformats.org/officeDocument/2006/relationships" xmlns:w="http://schemas.openxmlformats.org/wordprocessingml/2006/main">
  <w:divs>
    <w:div w:id="464079114">
      <w:bodyDiv w:val="1"/>
      <w:marLeft w:val="0"/>
      <w:marRight w:val="0"/>
      <w:marTop w:val="0"/>
      <w:marBottom w:val="0"/>
      <w:divBdr>
        <w:top w:val="none" w:sz="0" w:space="0" w:color="auto"/>
        <w:left w:val="none" w:sz="0" w:space="0" w:color="auto"/>
        <w:bottom w:val="none" w:sz="0" w:space="0" w:color="auto"/>
        <w:right w:val="none" w:sz="0" w:space="0" w:color="auto"/>
      </w:divBdr>
      <w:divsChild>
        <w:div w:id="757365917">
          <w:marLeft w:val="720"/>
          <w:marRight w:val="0"/>
          <w:marTop w:val="0"/>
          <w:marBottom w:val="0"/>
          <w:divBdr>
            <w:top w:val="none" w:sz="0" w:space="0" w:color="auto"/>
            <w:left w:val="none" w:sz="0" w:space="0" w:color="auto"/>
            <w:bottom w:val="none" w:sz="0" w:space="0" w:color="auto"/>
            <w:right w:val="none" w:sz="0" w:space="0" w:color="auto"/>
          </w:divBdr>
          <w:divsChild>
            <w:div w:id="1733431578">
              <w:marLeft w:val="0"/>
              <w:marRight w:val="0"/>
              <w:marTop w:val="0"/>
              <w:marBottom w:val="0"/>
              <w:divBdr>
                <w:top w:val="none" w:sz="0" w:space="0" w:color="auto"/>
                <w:left w:val="none" w:sz="0" w:space="0" w:color="auto"/>
                <w:bottom w:val="none" w:sz="0" w:space="0" w:color="auto"/>
                <w:right w:val="none" w:sz="0" w:space="0" w:color="auto"/>
              </w:divBdr>
              <w:divsChild>
                <w:div w:id="292835440">
                  <w:marLeft w:val="0"/>
                  <w:marRight w:val="0"/>
                  <w:marTop w:val="0"/>
                  <w:marBottom w:val="0"/>
                  <w:divBdr>
                    <w:top w:val="single" w:sz="8" w:space="0" w:color="D5D5D5"/>
                    <w:left w:val="single" w:sz="8" w:space="0" w:color="D5D5D5"/>
                    <w:bottom w:val="single" w:sz="8" w:space="0" w:color="D5D5D5"/>
                    <w:right w:val="single" w:sz="8" w:space="0" w:color="D5D5D5"/>
                  </w:divBdr>
                  <w:divsChild>
                    <w:div w:id="1133718618">
                      <w:marLeft w:val="0"/>
                      <w:marRight w:val="0"/>
                      <w:marTop w:val="0"/>
                      <w:marBottom w:val="0"/>
                      <w:divBdr>
                        <w:top w:val="none" w:sz="0" w:space="0" w:color="auto"/>
                        <w:left w:val="none" w:sz="0" w:space="0" w:color="auto"/>
                        <w:bottom w:val="none" w:sz="0" w:space="0" w:color="auto"/>
                        <w:right w:val="none" w:sz="0" w:space="0" w:color="auto"/>
                      </w:divBdr>
                      <w:divsChild>
                        <w:div w:id="15126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3654">
          <w:marLeft w:val="720"/>
          <w:marRight w:val="0"/>
          <w:marTop w:val="0"/>
          <w:marBottom w:val="0"/>
          <w:divBdr>
            <w:top w:val="none" w:sz="0" w:space="0" w:color="auto"/>
            <w:left w:val="none" w:sz="0" w:space="0" w:color="auto"/>
            <w:bottom w:val="none" w:sz="0" w:space="0" w:color="auto"/>
            <w:right w:val="none" w:sz="0" w:space="0" w:color="auto"/>
          </w:divBdr>
          <w:divsChild>
            <w:div w:id="2068792885">
              <w:marLeft w:val="0"/>
              <w:marRight w:val="0"/>
              <w:marTop w:val="0"/>
              <w:marBottom w:val="0"/>
              <w:divBdr>
                <w:top w:val="none" w:sz="0" w:space="0" w:color="auto"/>
                <w:left w:val="none" w:sz="0" w:space="0" w:color="auto"/>
                <w:bottom w:val="none" w:sz="0" w:space="0" w:color="auto"/>
                <w:right w:val="none" w:sz="0" w:space="0" w:color="auto"/>
              </w:divBdr>
              <w:divsChild>
                <w:div w:id="869995771">
                  <w:marLeft w:val="0"/>
                  <w:marRight w:val="0"/>
                  <w:marTop w:val="0"/>
                  <w:marBottom w:val="0"/>
                  <w:divBdr>
                    <w:top w:val="single" w:sz="8" w:space="0" w:color="D5D5D5"/>
                    <w:left w:val="single" w:sz="8" w:space="0" w:color="D5D5D5"/>
                    <w:bottom w:val="single" w:sz="8" w:space="0" w:color="D5D5D5"/>
                    <w:right w:val="single" w:sz="8" w:space="0" w:color="D5D5D5"/>
                  </w:divBdr>
                  <w:divsChild>
                    <w:div w:id="463231207">
                      <w:marLeft w:val="0"/>
                      <w:marRight w:val="0"/>
                      <w:marTop w:val="0"/>
                      <w:marBottom w:val="0"/>
                      <w:divBdr>
                        <w:top w:val="none" w:sz="0" w:space="0" w:color="auto"/>
                        <w:left w:val="none" w:sz="0" w:space="0" w:color="auto"/>
                        <w:bottom w:val="none" w:sz="0" w:space="0" w:color="auto"/>
                        <w:right w:val="none" w:sz="0" w:space="0" w:color="auto"/>
                      </w:divBdr>
                      <w:divsChild>
                        <w:div w:id="9063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61603">
          <w:marLeft w:val="720"/>
          <w:marRight w:val="0"/>
          <w:marTop w:val="0"/>
          <w:marBottom w:val="0"/>
          <w:divBdr>
            <w:top w:val="none" w:sz="0" w:space="0" w:color="auto"/>
            <w:left w:val="none" w:sz="0" w:space="0" w:color="auto"/>
            <w:bottom w:val="none" w:sz="0" w:space="0" w:color="auto"/>
            <w:right w:val="none" w:sz="0" w:space="0" w:color="auto"/>
          </w:divBdr>
          <w:divsChild>
            <w:div w:id="1032456709">
              <w:marLeft w:val="0"/>
              <w:marRight w:val="0"/>
              <w:marTop w:val="0"/>
              <w:marBottom w:val="0"/>
              <w:divBdr>
                <w:top w:val="none" w:sz="0" w:space="0" w:color="auto"/>
                <w:left w:val="none" w:sz="0" w:space="0" w:color="auto"/>
                <w:bottom w:val="none" w:sz="0" w:space="0" w:color="auto"/>
                <w:right w:val="none" w:sz="0" w:space="0" w:color="auto"/>
              </w:divBdr>
              <w:divsChild>
                <w:div w:id="968053904">
                  <w:marLeft w:val="0"/>
                  <w:marRight w:val="0"/>
                  <w:marTop w:val="0"/>
                  <w:marBottom w:val="0"/>
                  <w:divBdr>
                    <w:top w:val="single" w:sz="8" w:space="0" w:color="D5D5D5"/>
                    <w:left w:val="single" w:sz="8" w:space="0" w:color="D5D5D5"/>
                    <w:bottom w:val="single" w:sz="8" w:space="0" w:color="D5D5D5"/>
                    <w:right w:val="single" w:sz="8" w:space="0" w:color="D5D5D5"/>
                  </w:divBdr>
                  <w:divsChild>
                    <w:div w:id="1342314629">
                      <w:marLeft w:val="0"/>
                      <w:marRight w:val="0"/>
                      <w:marTop w:val="0"/>
                      <w:marBottom w:val="0"/>
                      <w:divBdr>
                        <w:top w:val="none" w:sz="0" w:space="0" w:color="auto"/>
                        <w:left w:val="none" w:sz="0" w:space="0" w:color="auto"/>
                        <w:bottom w:val="none" w:sz="0" w:space="0" w:color="auto"/>
                        <w:right w:val="none" w:sz="0" w:space="0" w:color="auto"/>
                      </w:divBdr>
                      <w:divsChild>
                        <w:div w:id="21389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74959">
          <w:marLeft w:val="720"/>
          <w:marRight w:val="0"/>
          <w:marTop w:val="0"/>
          <w:marBottom w:val="0"/>
          <w:divBdr>
            <w:top w:val="none" w:sz="0" w:space="0" w:color="auto"/>
            <w:left w:val="none" w:sz="0" w:space="0" w:color="auto"/>
            <w:bottom w:val="none" w:sz="0" w:space="0" w:color="auto"/>
            <w:right w:val="none" w:sz="0" w:space="0" w:color="auto"/>
          </w:divBdr>
          <w:divsChild>
            <w:div w:id="205026578">
              <w:marLeft w:val="0"/>
              <w:marRight w:val="0"/>
              <w:marTop w:val="0"/>
              <w:marBottom w:val="0"/>
              <w:divBdr>
                <w:top w:val="none" w:sz="0" w:space="0" w:color="auto"/>
                <w:left w:val="none" w:sz="0" w:space="0" w:color="auto"/>
                <w:bottom w:val="none" w:sz="0" w:space="0" w:color="auto"/>
                <w:right w:val="none" w:sz="0" w:space="0" w:color="auto"/>
              </w:divBdr>
              <w:divsChild>
                <w:div w:id="1483348450">
                  <w:marLeft w:val="0"/>
                  <w:marRight w:val="0"/>
                  <w:marTop w:val="0"/>
                  <w:marBottom w:val="0"/>
                  <w:divBdr>
                    <w:top w:val="single" w:sz="8" w:space="0" w:color="D5D5D5"/>
                    <w:left w:val="single" w:sz="8" w:space="0" w:color="D5D5D5"/>
                    <w:bottom w:val="single" w:sz="8" w:space="0" w:color="D5D5D5"/>
                    <w:right w:val="single" w:sz="8" w:space="0" w:color="D5D5D5"/>
                  </w:divBdr>
                  <w:divsChild>
                    <w:div w:id="1046904389">
                      <w:marLeft w:val="0"/>
                      <w:marRight w:val="0"/>
                      <w:marTop w:val="0"/>
                      <w:marBottom w:val="0"/>
                      <w:divBdr>
                        <w:top w:val="none" w:sz="0" w:space="0" w:color="auto"/>
                        <w:left w:val="none" w:sz="0" w:space="0" w:color="auto"/>
                        <w:bottom w:val="none" w:sz="0" w:space="0" w:color="auto"/>
                        <w:right w:val="none" w:sz="0" w:space="0" w:color="auto"/>
                      </w:divBdr>
                      <w:divsChild>
                        <w:div w:id="8708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880">
          <w:marLeft w:val="720"/>
          <w:marRight w:val="0"/>
          <w:marTop w:val="0"/>
          <w:marBottom w:val="0"/>
          <w:divBdr>
            <w:top w:val="none" w:sz="0" w:space="0" w:color="auto"/>
            <w:left w:val="none" w:sz="0" w:space="0" w:color="auto"/>
            <w:bottom w:val="none" w:sz="0" w:space="0" w:color="auto"/>
            <w:right w:val="none" w:sz="0" w:space="0" w:color="auto"/>
          </w:divBdr>
          <w:divsChild>
            <w:div w:id="1433161606">
              <w:marLeft w:val="0"/>
              <w:marRight w:val="0"/>
              <w:marTop w:val="0"/>
              <w:marBottom w:val="0"/>
              <w:divBdr>
                <w:top w:val="none" w:sz="0" w:space="0" w:color="auto"/>
                <w:left w:val="none" w:sz="0" w:space="0" w:color="auto"/>
                <w:bottom w:val="none" w:sz="0" w:space="0" w:color="auto"/>
                <w:right w:val="none" w:sz="0" w:space="0" w:color="auto"/>
              </w:divBdr>
              <w:divsChild>
                <w:div w:id="2124955101">
                  <w:marLeft w:val="0"/>
                  <w:marRight w:val="0"/>
                  <w:marTop w:val="0"/>
                  <w:marBottom w:val="0"/>
                  <w:divBdr>
                    <w:top w:val="single" w:sz="8" w:space="0" w:color="D5D5D5"/>
                    <w:left w:val="single" w:sz="8" w:space="0" w:color="D5D5D5"/>
                    <w:bottom w:val="single" w:sz="8" w:space="0" w:color="D5D5D5"/>
                    <w:right w:val="single" w:sz="8" w:space="0" w:color="D5D5D5"/>
                  </w:divBdr>
                  <w:divsChild>
                    <w:div w:id="2112121313">
                      <w:marLeft w:val="0"/>
                      <w:marRight w:val="0"/>
                      <w:marTop w:val="0"/>
                      <w:marBottom w:val="0"/>
                      <w:divBdr>
                        <w:top w:val="none" w:sz="0" w:space="0" w:color="auto"/>
                        <w:left w:val="none" w:sz="0" w:space="0" w:color="auto"/>
                        <w:bottom w:val="none" w:sz="0" w:space="0" w:color="auto"/>
                        <w:right w:val="none" w:sz="0" w:space="0" w:color="auto"/>
                      </w:divBdr>
                      <w:divsChild>
                        <w:div w:id="19517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74596">
          <w:marLeft w:val="720"/>
          <w:marRight w:val="0"/>
          <w:marTop w:val="0"/>
          <w:marBottom w:val="0"/>
          <w:divBdr>
            <w:top w:val="none" w:sz="0" w:space="0" w:color="auto"/>
            <w:left w:val="none" w:sz="0" w:space="0" w:color="auto"/>
            <w:bottom w:val="none" w:sz="0" w:space="0" w:color="auto"/>
            <w:right w:val="none" w:sz="0" w:space="0" w:color="auto"/>
          </w:divBdr>
          <w:divsChild>
            <w:div w:id="653142095">
              <w:marLeft w:val="0"/>
              <w:marRight w:val="0"/>
              <w:marTop w:val="0"/>
              <w:marBottom w:val="0"/>
              <w:divBdr>
                <w:top w:val="none" w:sz="0" w:space="0" w:color="auto"/>
                <w:left w:val="none" w:sz="0" w:space="0" w:color="auto"/>
                <w:bottom w:val="none" w:sz="0" w:space="0" w:color="auto"/>
                <w:right w:val="none" w:sz="0" w:space="0" w:color="auto"/>
              </w:divBdr>
              <w:divsChild>
                <w:div w:id="1131167049">
                  <w:marLeft w:val="0"/>
                  <w:marRight w:val="0"/>
                  <w:marTop w:val="0"/>
                  <w:marBottom w:val="0"/>
                  <w:divBdr>
                    <w:top w:val="single" w:sz="8" w:space="0" w:color="D5D5D5"/>
                    <w:left w:val="single" w:sz="8" w:space="0" w:color="D5D5D5"/>
                    <w:bottom w:val="single" w:sz="8" w:space="0" w:color="D5D5D5"/>
                    <w:right w:val="single" w:sz="8" w:space="0" w:color="D5D5D5"/>
                  </w:divBdr>
                  <w:divsChild>
                    <w:div w:id="1152871420">
                      <w:marLeft w:val="0"/>
                      <w:marRight w:val="0"/>
                      <w:marTop w:val="0"/>
                      <w:marBottom w:val="0"/>
                      <w:divBdr>
                        <w:top w:val="none" w:sz="0" w:space="0" w:color="auto"/>
                        <w:left w:val="none" w:sz="0" w:space="0" w:color="auto"/>
                        <w:bottom w:val="none" w:sz="0" w:space="0" w:color="auto"/>
                        <w:right w:val="none" w:sz="0" w:space="0" w:color="auto"/>
                      </w:divBdr>
                      <w:divsChild>
                        <w:div w:id="21369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72227">
          <w:marLeft w:val="720"/>
          <w:marRight w:val="0"/>
          <w:marTop w:val="0"/>
          <w:marBottom w:val="0"/>
          <w:divBdr>
            <w:top w:val="none" w:sz="0" w:space="0" w:color="auto"/>
            <w:left w:val="none" w:sz="0" w:space="0" w:color="auto"/>
            <w:bottom w:val="none" w:sz="0" w:space="0" w:color="auto"/>
            <w:right w:val="none" w:sz="0" w:space="0" w:color="auto"/>
          </w:divBdr>
          <w:divsChild>
            <w:div w:id="833112461">
              <w:marLeft w:val="0"/>
              <w:marRight w:val="0"/>
              <w:marTop w:val="0"/>
              <w:marBottom w:val="0"/>
              <w:divBdr>
                <w:top w:val="none" w:sz="0" w:space="0" w:color="auto"/>
                <w:left w:val="none" w:sz="0" w:space="0" w:color="auto"/>
                <w:bottom w:val="none" w:sz="0" w:space="0" w:color="auto"/>
                <w:right w:val="none" w:sz="0" w:space="0" w:color="auto"/>
              </w:divBdr>
              <w:divsChild>
                <w:div w:id="461120569">
                  <w:marLeft w:val="0"/>
                  <w:marRight w:val="0"/>
                  <w:marTop w:val="0"/>
                  <w:marBottom w:val="0"/>
                  <w:divBdr>
                    <w:top w:val="single" w:sz="8" w:space="0" w:color="D5D5D5"/>
                    <w:left w:val="single" w:sz="8" w:space="0" w:color="D5D5D5"/>
                    <w:bottom w:val="single" w:sz="8" w:space="0" w:color="D5D5D5"/>
                    <w:right w:val="single" w:sz="8" w:space="0" w:color="D5D5D5"/>
                  </w:divBdr>
                  <w:divsChild>
                    <w:div w:id="262105233">
                      <w:marLeft w:val="0"/>
                      <w:marRight w:val="0"/>
                      <w:marTop w:val="0"/>
                      <w:marBottom w:val="0"/>
                      <w:divBdr>
                        <w:top w:val="none" w:sz="0" w:space="0" w:color="auto"/>
                        <w:left w:val="none" w:sz="0" w:space="0" w:color="auto"/>
                        <w:bottom w:val="none" w:sz="0" w:space="0" w:color="auto"/>
                        <w:right w:val="none" w:sz="0" w:space="0" w:color="auto"/>
                      </w:divBdr>
                      <w:divsChild>
                        <w:div w:id="12092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34174">
      <w:bodyDiv w:val="1"/>
      <w:marLeft w:val="0"/>
      <w:marRight w:val="0"/>
      <w:marTop w:val="0"/>
      <w:marBottom w:val="0"/>
      <w:divBdr>
        <w:top w:val="none" w:sz="0" w:space="0" w:color="auto"/>
        <w:left w:val="none" w:sz="0" w:space="0" w:color="auto"/>
        <w:bottom w:val="none" w:sz="0" w:space="0" w:color="auto"/>
        <w:right w:val="none" w:sz="0" w:space="0" w:color="auto"/>
      </w:divBdr>
      <w:divsChild>
        <w:div w:id="903182831">
          <w:marLeft w:val="0"/>
          <w:marRight w:val="0"/>
          <w:marTop w:val="0"/>
          <w:marBottom w:val="0"/>
          <w:divBdr>
            <w:top w:val="none" w:sz="0" w:space="0" w:color="auto"/>
            <w:left w:val="none" w:sz="0" w:space="0" w:color="auto"/>
            <w:bottom w:val="none" w:sz="0" w:space="0" w:color="auto"/>
            <w:right w:val="none" w:sz="0" w:space="0" w:color="auto"/>
          </w:divBdr>
        </w:div>
        <w:div w:id="1918829079">
          <w:marLeft w:val="0"/>
          <w:marRight w:val="0"/>
          <w:marTop w:val="0"/>
          <w:marBottom w:val="0"/>
          <w:divBdr>
            <w:top w:val="none" w:sz="0" w:space="0" w:color="auto"/>
            <w:left w:val="none" w:sz="0" w:space="0" w:color="auto"/>
            <w:bottom w:val="none" w:sz="0" w:space="0" w:color="auto"/>
            <w:right w:val="none" w:sz="0" w:space="0" w:color="auto"/>
          </w:divBdr>
        </w:div>
        <w:div w:id="1102532798">
          <w:marLeft w:val="0"/>
          <w:marRight w:val="0"/>
          <w:marTop w:val="0"/>
          <w:marBottom w:val="0"/>
          <w:divBdr>
            <w:top w:val="none" w:sz="0" w:space="0" w:color="auto"/>
            <w:left w:val="none" w:sz="0" w:space="0" w:color="auto"/>
            <w:bottom w:val="none" w:sz="0" w:space="0" w:color="auto"/>
            <w:right w:val="none" w:sz="0" w:space="0" w:color="auto"/>
          </w:divBdr>
        </w:div>
        <w:div w:id="540174017">
          <w:marLeft w:val="0"/>
          <w:marRight w:val="0"/>
          <w:marTop w:val="0"/>
          <w:marBottom w:val="0"/>
          <w:divBdr>
            <w:top w:val="none" w:sz="0" w:space="0" w:color="auto"/>
            <w:left w:val="none" w:sz="0" w:space="0" w:color="auto"/>
            <w:bottom w:val="none" w:sz="0" w:space="0" w:color="auto"/>
            <w:right w:val="none" w:sz="0" w:space="0" w:color="auto"/>
          </w:divBdr>
        </w:div>
      </w:divsChild>
    </w:div>
    <w:div w:id="623198867">
      <w:bodyDiv w:val="1"/>
      <w:marLeft w:val="0"/>
      <w:marRight w:val="0"/>
      <w:marTop w:val="0"/>
      <w:marBottom w:val="0"/>
      <w:divBdr>
        <w:top w:val="none" w:sz="0" w:space="0" w:color="auto"/>
        <w:left w:val="none" w:sz="0" w:space="0" w:color="auto"/>
        <w:bottom w:val="none" w:sz="0" w:space="0" w:color="auto"/>
        <w:right w:val="none" w:sz="0" w:space="0" w:color="auto"/>
      </w:divBdr>
    </w:div>
    <w:div w:id="781413786">
      <w:bodyDiv w:val="1"/>
      <w:marLeft w:val="0"/>
      <w:marRight w:val="0"/>
      <w:marTop w:val="0"/>
      <w:marBottom w:val="0"/>
      <w:divBdr>
        <w:top w:val="none" w:sz="0" w:space="0" w:color="auto"/>
        <w:left w:val="none" w:sz="0" w:space="0" w:color="auto"/>
        <w:bottom w:val="none" w:sz="0" w:space="0" w:color="auto"/>
        <w:right w:val="none" w:sz="0" w:space="0" w:color="auto"/>
      </w:divBdr>
    </w:div>
    <w:div w:id="1017654973">
      <w:bodyDiv w:val="1"/>
      <w:marLeft w:val="0"/>
      <w:marRight w:val="0"/>
      <w:marTop w:val="0"/>
      <w:marBottom w:val="0"/>
      <w:divBdr>
        <w:top w:val="none" w:sz="0" w:space="0" w:color="auto"/>
        <w:left w:val="none" w:sz="0" w:space="0" w:color="auto"/>
        <w:bottom w:val="none" w:sz="0" w:space="0" w:color="auto"/>
        <w:right w:val="none" w:sz="0" w:space="0" w:color="auto"/>
      </w:divBdr>
    </w:div>
    <w:div w:id="1187061311">
      <w:bodyDiv w:val="1"/>
      <w:marLeft w:val="0"/>
      <w:marRight w:val="0"/>
      <w:marTop w:val="0"/>
      <w:marBottom w:val="0"/>
      <w:divBdr>
        <w:top w:val="none" w:sz="0" w:space="0" w:color="auto"/>
        <w:left w:val="none" w:sz="0" w:space="0" w:color="auto"/>
        <w:bottom w:val="none" w:sz="0" w:space="0" w:color="auto"/>
        <w:right w:val="none" w:sz="0" w:space="0" w:color="auto"/>
      </w:divBdr>
    </w:div>
    <w:div w:id="1283069981">
      <w:bodyDiv w:val="1"/>
      <w:marLeft w:val="0"/>
      <w:marRight w:val="0"/>
      <w:marTop w:val="0"/>
      <w:marBottom w:val="0"/>
      <w:divBdr>
        <w:top w:val="none" w:sz="0" w:space="0" w:color="auto"/>
        <w:left w:val="none" w:sz="0" w:space="0" w:color="auto"/>
        <w:bottom w:val="none" w:sz="0" w:space="0" w:color="auto"/>
        <w:right w:val="none" w:sz="0" w:space="0" w:color="auto"/>
      </w:divBdr>
    </w:div>
    <w:div w:id="1773163602">
      <w:bodyDiv w:val="1"/>
      <w:marLeft w:val="0"/>
      <w:marRight w:val="0"/>
      <w:marTop w:val="0"/>
      <w:marBottom w:val="0"/>
      <w:divBdr>
        <w:top w:val="none" w:sz="0" w:space="0" w:color="auto"/>
        <w:left w:val="none" w:sz="0" w:space="0" w:color="auto"/>
        <w:bottom w:val="none" w:sz="0" w:space="0" w:color="auto"/>
        <w:right w:val="none" w:sz="0" w:space="0" w:color="auto"/>
      </w:divBdr>
    </w:div>
    <w:div w:id="1800882341">
      <w:bodyDiv w:val="1"/>
      <w:marLeft w:val="0"/>
      <w:marRight w:val="0"/>
      <w:marTop w:val="0"/>
      <w:marBottom w:val="0"/>
      <w:divBdr>
        <w:top w:val="none" w:sz="0" w:space="0" w:color="auto"/>
        <w:left w:val="none" w:sz="0" w:space="0" w:color="auto"/>
        <w:bottom w:val="none" w:sz="0" w:space="0" w:color="auto"/>
        <w:right w:val="none" w:sz="0" w:space="0" w:color="auto"/>
      </w:divBdr>
      <w:divsChild>
        <w:div w:id="1451824609">
          <w:marLeft w:val="0"/>
          <w:marRight w:val="0"/>
          <w:marTop w:val="0"/>
          <w:marBottom w:val="0"/>
          <w:divBdr>
            <w:top w:val="none" w:sz="0" w:space="0" w:color="auto"/>
            <w:left w:val="none" w:sz="0" w:space="0" w:color="auto"/>
            <w:bottom w:val="none" w:sz="0" w:space="0" w:color="auto"/>
            <w:right w:val="none" w:sz="0" w:space="0" w:color="auto"/>
          </w:divBdr>
          <w:divsChild>
            <w:div w:id="1414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2619">
      <w:bodyDiv w:val="1"/>
      <w:marLeft w:val="0"/>
      <w:marRight w:val="0"/>
      <w:marTop w:val="0"/>
      <w:marBottom w:val="0"/>
      <w:divBdr>
        <w:top w:val="none" w:sz="0" w:space="0" w:color="auto"/>
        <w:left w:val="none" w:sz="0" w:space="0" w:color="auto"/>
        <w:bottom w:val="none" w:sz="0" w:space="0" w:color="auto"/>
        <w:right w:val="none" w:sz="0" w:space="0" w:color="auto"/>
      </w:divBdr>
    </w:div>
    <w:div w:id="1905140702">
      <w:bodyDiv w:val="1"/>
      <w:marLeft w:val="0"/>
      <w:marRight w:val="0"/>
      <w:marTop w:val="0"/>
      <w:marBottom w:val="0"/>
      <w:divBdr>
        <w:top w:val="none" w:sz="0" w:space="0" w:color="auto"/>
        <w:left w:val="none" w:sz="0" w:space="0" w:color="auto"/>
        <w:bottom w:val="none" w:sz="0" w:space="0" w:color="auto"/>
        <w:right w:val="none" w:sz="0" w:space="0" w:color="auto"/>
      </w:divBdr>
      <w:divsChild>
        <w:div w:id="214976386">
          <w:marLeft w:val="0"/>
          <w:marRight w:val="0"/>
          <w:marTop w:val="0"/>
          <w:marBottom w:val="0"/>
          <w:divBdr>
            <w:top w:val="none" w:sz="0" w:space="0" w:color="auto"/>
            <w:left w:val="none" w:sz="0" w:space="0" w:color="auto"/>
            <w:bottom w:val="none" w:sz="0" w:space="0" w:color="auto"/>
            <w:right w:val="none" w:sz="0" w:space="0" w:color="auto"/>
          </w:divBdr>
        </w:div>
        <w:div w:id="1801414352">
          <w:marLeft w:val="0"/>
          <w:marRight w:val="0"/>
          <w:marTop w:val="0"/>
          <w:marBottom w:val="0"/>
          <w:divBdr>
            <w:top w:val="none" w:sz="0" w:space="0" w:color="auto"/>
            <w:left w:val="none" w:sz="0" w:space="0" w:color="auto"/>
            <w:bottom w:val="none" w:sz="0" w:space="0" w:color="auto"/>
            <w:right w:val="none" w:sz="0" w:space="0" w:color="auto"/>
          </w:divBdr>
        </w:div>
        <w:div w:id="18829408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1315</Words>
  <Characters>7498</Characters>
  <Application>Microsoft Macintosh Word</Application>
  <DocSecurity>0</DocSecurity>
  <Lines>62</Lines>
  <Paragraphs>14</Paragraphs>
  <ScaleCrop>false</ScaleCrop>
  <Company>microsoft</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Ramon CARRION CARDONA</dc:creator>
  <cp:keywords/>
  <cp:lastModifiedBy>Alexis Ramon CARRION CARDONA</cp:lastModifiedBy>
  <cp:revision>5</cp:revision>
  <dcterms:created xsi:type="dcterms:W3CDTF">2016-01-20T23:12:00Z</dcterms:created>
  <dcterms:modified xsi:type="dcterms:W3CDTF">2016-01-21T17:53:00Z</dcterms:modified>
</cp:coreProperties>
</file>